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4AD" w:rsidRPr="00742D03" w:rsidRDefault="00742D03" w:rsidP="001631DD">
      <w:pPr>
        <w:pStyle w:val="Title"/>
      </w:pPr>
      <w:r>
        <w:t>English E</w:t>
      </w:r>
      <w:r w:rsidRPr="00742D03">
        <w:t>xample</w:t>
      </w:r>
      <w:r>
        <w:t xml:space="preserve"> </w:t>
      </w:r>
      <w:r w:rsidR="00ED5A56">
        <w:t>of</w:t>
      </w:r>
      <w:r w:rsidRPr="00742D03">
        <w:t xml:space="preserve"> </w:t>
      </w:r>
      <w:r w:rsidR="00ED5A56">
        <w:t>Paper Design</w:t>
      </w:r>
    </w:p>
    <w:p w:rsidR="007B2DB8" w:rsidRPr="00742D03" w:rsidRDefault="007B2DB8" w:rsidP="002764AD">
      <w:pPr>
        <w:jc w:val="center"/>
        <w:rPr>
          <w:sz w:val="48"/>
          <w:szCs w:val="48"/>
          <w:lang w:val="en-US"/>
        </w:rPr>
      </w:pPr>
    </w:p>
    <w:p w:rsidR="002C3140" w:rsidRDefault="00742D03" w:rsidP="00417806">
      <w:pPr>
        <w:jc w:val="center"/>
        <w:rPr>
          <w:sz w:val="22"/>
          <w:szCs w:val="22"/>
          <w:lang w:val="en-US"/>
        </w:rPr>
      </w:pPr>
      <w:r w:rsidRPr="001631DD">
        <w:rPr>
          <w:rStyle w:val="AutorAffiliation0"/>
        </w:rPr>
        <w:t>First name</w:t>
      </w:r>
      <w:r w:rsidR="001B5C71" w:rsidRPr="001631DD">
        <w:rPr>
          <w:rStyle w:val="AutorAffiliation0"/>
        </w:rPr>
        <w:t xml:space="preserve"> </w:t>
      </w:r>
      <w:r w:rsidRPr="001631DD">
        <w:rPr>
          <w:rStyle w:val="AutorAffiliation0"/>
        </w:rPr>
        <w:t>P</w:t>
      </w:r>
      <w:r w:rsidR="001B5C71" w:rsidRPr="001631DD">
        <w:rPr>
          <w:rStyle w:val="AutorAffiliation0"/>
        </w:rPr>
        <w:t xml:space="preserve">. </w:t>
      </w:r>
      <w:r w:rsidRPr="001631DD">
        <w:rPr>
          <w:rStyle w:val="AutorAffiliation0"/>
        </w:rPr>
        <w:t>Last Name</w:t>
      </w:r>
      <w:r w:rsidR="001B5C71" w:rsidRPr="001631DD">
        <w:rPr>
          <w:rStyle w:val="AutorAffiliation0"/>
        </w:rPr>
        <w:t xml:space="preserve">1 </w:t>
      </w:r>
      <w:r w:rsidR="00844174" w:rsidRPr="001631DD">
        <w:rPr>
          <w:rStyle w:val="AutorAffiliation0"/>
        </w:rPr>
        <w:t>(</w:t>
      </w:r>
      <w:r w:rsidRPr="001631DD">
        <w:rPr>
          <w:rStyle w:val="AutorAffiliation0"/>
        </w:rPr>
        <w:t>first author</w:t>
      </w:r>
      <w:r w:rsidR="00844174" w:rsidRPr="001631DD">
        <w:rPr>
          <w:rStyle w:val="AutorAffiliation0"/>
        </w:rPr>
        <w:t>)</w:t>
      </w:r>
      <w:r w:rsidR="001B5C71" w:rsidRPr="00742D03">
        <w:rPr>
          <w:sz w:val="22"/>
          <w:szCs w:val="22"/>
          <w:lang w:val="en-US"/>
        </w:rPr>
        <w:t xml:space="preserve">, </w:t>
      </w:r>
      <w:r w:rsidR="001B5C71" w:rsidRPr="006D6239">
        <w:rPr>
          <w:rStyle w:val="Membership0"/>
        </w:rPr>
        <w:t>Member</w:t>
      </w:r>
      <w:r w:rsidR="002C3140" w:rsidRPr="006D6239">
        <w:rPr>
          <w:rStyle w:val="Membership0"/>
        </w:rPr>
        <w:t xml:space="preserve"> (or Student Member)</w:t>
      </w:r>
      <w:r w:rsidR="001B5C71" w:rsidRPr="00742D03">
        <w:rPr>
          <w:sz w:val="22"/>
          <w:szCs w:val="22"/>
          <w:lang w:val="en-US"/>
        </w:rPr>
        <w:t xml:space="preserve">, </w:t>
      </w:r>
      <w:r w:rsidR="001B5C71" w:rsidRPr="006D6239">
        <w:rPr>
          <w:rStyle w:val="Membership0"/>
        </w:rPr>
        <w:t>IEEE</w:t>
      </w:r>
      <w:r w:rsidR="001B5C71" w:rsidRPr="00742D03">
        <w:rPr>
          <w:sz w:val="22"/>
          <w:szCs w:val="22"/>
          <w:lang w:val="en-US"/>
        </w:rPr>
        <w:t xml:space="preserve">, </w:t>
      </w:r>
    </w:p>
    <w:p w:rsidR="00417806" w:rsidRPr="00742D03" w:rsidRDefault="00742D03" w:rsidP="001631DD">
      <w:pPr>
        <w:pStyle w:val="AutorAffiliation"/>
      </w:pPr>
      <w:r>
        <w:t>First</w:t>
      </w:r>
      <w:r w:rsidRPr="00742D03">
        <w:t xml:space="preserve"> </w:t>
      </w:r>
      <w:r>
        <w:t>name</w:t>
      </w:r>
      <w:r w:rsidRPr="00742D03">
        <w:t xml:space="preserve"> </w:t>
      </w:r>
      <w:r>
        <w:t>P</w:t>
      </w:r>
      <w:r w:rsidRPr="00742D03">
        <w:t xml:space="preserve">. </w:t>
      </w:r>
      <w:r>
        <w:t>Last Name</w:t>
      </w:r>
      <w:r w:rsidR="001B5C71" w:rsidRPr="00742D03">
        <w:rPr>
          <w:vertAlign w:val="superscript"/>
        </w:rPr>
        <w:t>2</w:t>
      </w:r>
      <w:r w:rsidR="001B5C71" w:rsidRPr="00742D03">
        <w:t xml:space="preserve"> </w:t>
      </w:r>
      <w:r w:rsidR="00844174" w:rsidRPr="00742D03">
        <w:t>(</w:t>
      </w:r>
      <w:r>
        <w:t>second author</w:t>
      </w:r>
      <w:r w:rsidR="00844174" w:rsidRPr="00742D03">
        <w:t>)</w:t>
      </w:r>
    </w:p>
    <w:p w:rsidR="00417806" w:rsidRPr="003062C9" w:rsidRDefault="001B5C71" w:rsidP="00417806">
      <w:pPr>
        <w:jc w:val="center"/>
        <w:rPr>
          <w:sz w:val="22"/>
          <w:szCs w:val="22"/>
          <w:lang w:val="en-US"/>
        </w:rPr>
      </w:pPr>
      <w:r w:rsidRPr="003062C9">
        <w:rPr>
          <w:sz w:val="22"/>
          <w:szCs w:val="22"/>
          <w:vertAlign w:val="superscript"/>
          <w:lang w:val="en-US"/>
        </w:rPr>
        <w:t>1</w:t>
      </w:r>
      <w:r w:rsidR="00742D03" w:rsidRPr="001631DD">
        <w:rPr>
          <w:rStyle w:val="AutorAffiliation0"/>
        </w:rPr>
        <w:t xml:space="preserve">First author </w:t>
      </w:r>
      <w:r w:rsidR="003062C9" w:rsidRPr="001631DD">
        <w:rPr>
          <w:rStyle w:val="AutorAffiliation0"/>
        </w:rPr>
        <w:t>name of Institution/Department</w:t>
      </w:r>
      <w:r w:rsidR="00994E7F" w:rsidRPr="001631DD">
        <w:rPr>
          <w:rStyle w:val="AutorAffiliation0"/>
        </w:rPr>
        <w:t>, City, Country</w:t>
      </w:r>
    </w:p>
    <w:p w:rsidR="001B5C71" w:rsidRPr="00742D03" w:rsidRDefault="001B5C71" w:rsidP="00417806">
      <w:pPr>
        <w:jc w:val="center"/>
        <w:rPr>
          <w:i/>
          <w:sz w:val="22"/>
          <w:szCs w:val="22"/>
          <w:lang w:val="en-US"/>
        </w:rPr>
      </w:pPr>
      <w:r w:rsidRPr="003062C9">
        <w:rPr>
          <w:sz w:val="22"/>
          <w:szCs w:val="22"/>
          <w:vertAlign w:val="superscript"/>
          <w:lang w:val="en-US"/>
        </w:rPr>
        <w:t>2</w:t>
      </w:r>
      <w:r w:rsidR="00742D03" w:rsidRPr="001631DD">
        <w:rPr>
          <w:rStyle w:val="AutorAffiliation0"/>
        </w:rPr>
        <w:t xml:space="preserve">Second author </w:t>
      </w:r>
      <w:r w:rsidR="003062C9" w:rsidRPr="001631DD">
        <w:rPr>
          <w:rStyle w:val="AutorAffiliation0"/>
        </w:rPr>
        <w:t>name of I</w:t>
      </w:r>
      <w:r w:rsidR="00D67C27" w:rsidRPr="001631DD">
        <w:rPr>
          <w:rStyle w:val="AutorAffiliation0"/>
        </w:rPr>
        <w:t>nstitut</w:t>
      </w:r>
      <w:r w:rsidR="003062C9" w:rsidRPr="001631DD">
        <w:rPr>
          <w:rStyle w:val="AutorAffiliation0"/>
        </w:rPr>
        <w:t>ion</w:t>
      </w:r>
      <w:r w:rsidR="00994E7F" w:rsidRPr="001631DD">
        <w:rPr>
          <w:rStyle w:val="AutorAffiliation0"/>
        </w:rPr>
        <w:t>, City, Country</w:t>
      </w:r>
    </w:p>
    <w:p w:rsidR="007B2DB8" w:rsidRPr="006D6239" w:rsidRDefault="007B2DB8" w:rsidP="007B2DB8">
      <w:pPr>
        <w:jc w:val="both"/>
        <w:rPr>
          <w:szCs w:val="20"/>
          <w:lang w:val="en-US"/>
        </w:rPr>
      </w:pPr>
    </w:p>
    <w:p w:rsidR="007B2DB8" w:rsidRPr="00742D03" w:rsidRDefault="007B2DB8" w:rsidP="007B2DB8">
      <w:pPr>
        <w:jc w:val="both"/>
        <w:rPr>
          <w:i/>
          <w:szCs w:val="20"/>
          <w:lang w:val="en-US"/>
        </w:rPr>
        <w:sectPr w:rsidR="007B2DB8" w:rsidRPr="00742D03" w:rsidSect="00BE2ED4">
          <w:headerReference w:type="even" r:id="rId9"/>
          <w:headerReference w:type="default" r:id="rId10"/>
          <w:footerReference w:type="even" r:id="rId11"/>
          <w:footerReference w:type="default" r:id="rId12"/>
          <w:headerReference w:type="first" r:id="rId13"/>
          <w:footerReference w:type="first" r:id="rId14"/>
          <w:pgSz w:w="11906" w:h="16838"/>
          <w:pgMar w:top="1588" w:right="1021" w:bottom="1928" w:left="1021" w:header="709" w:footer="709" w:gutter="0"/>
          <w:cols w:space="708"/>
          <w:titlePg/>
          <w:docGrid w:linePitch="360"/>
        </w:sectPr>
      </w:pPr>
    </w:p>
    <w:p w:rsidR="00D749EF" w:rsidRPr="000F0D13" w:rsidRDefault="00742D03" w:rsidP="00D749EF">
      <w:pPr>
        <w:jc w:val="both"/>
        <w:rPr>
          <w:b/>
          <w:sz w:val="18"/>
          <w:szCs w:val="18"/>
          <w:lang w:val="en-US"/>
        </w:rPr>
      </w:pPr>
      <w:r w:rsidRPr="00C34864">
        <w:rPr>
          <w:b/>
          <w:i/>
          <w:sz w:val="18"/>
          <w:szCs w:val="18"/>
          <w:lang w:val="en-US"/>
        </w:rPr>
        <w:lastRenderedPageBreak/>
        <w:t>Abstract</w:t>
      </w:r>
      <w:r w:rsidR="00417806" w:rsidRPr="00C34864">
        <w:rPr>
          <w:b/>
          <w:sz w:val="18"/>
          <w:szCs w:val="18"/>
          <w:lang w:val="en-US"/>
        </w:rPr>
        <w:t xml:space="preserve"> </w:t>
      </w:r>
      <w:r w:rsidR="00D749EF" w:rsidRPr="00C34864">
        <w:rPr>
          <w:b/>
          <w:sz w:val="18"/>
          <w:szCs w:val="18"/>
          <w:lang w:val="en-US"/>
        </w:rPr>
        <w:t xml:space="preserve">– </w:t>
      </w:r>
      <w:r w:rsidRPr="00E95DA2">
        <w:rPr>
          <w:rStyle w:val="Abstract0"/>
        </w:rPr>
        <w:t>The paper</w:t>
      </w:r>
      <w:r w:rsidR="00EB7E39" w:rsidRPr="00E95DA2">
        <w:rPr>
          <w:rStyle w:val="Abstract0"/>
        </w:rPr>
        <w:t xml:space="preserve"> </w:t>
      </w:r>
      <w:r w:rsidR="001464F3" w:rsidRPr="00E95DA2">
        <w:rPr>
          <w:rStyle w:val="Abstract0"/>
        </w:rPr>
        <w:t>must</w:t>
      </w:r>
      <w:r w:rsidR="00D749EF" w:rsidRPr="00E95DA2">
        <w:rPr>
          <w:rStyle w:val="Abstract0"/>
        </w:rPr>
        <w:t xml:space="preserve"> </w:t>
      </w:r>
      <w:r w:rsidR="00EB7E39" w:rsidRPr="00E95DA2">
        <w:rPr>
          <w:rStyle w:val="Abstract0"/>
        </w:rPr>
        <w:t>be prefaced by abstract</w:t>
      </w:r>
      <w:r w:rsidR="00C337AE" w:rsidRPr="00E95DA2">
        <w:rPr>
          <w:rStyle w:val="Abstract0"/>
        </w:rPr>
        <w:t xml:space="preserve">. Main results represented in the paper should be briefly pointed out. </w:t>
      </w:r>
      <w:r w:rsidR="00C34864" w:rsidRPr="00E95DA2">
        <w:rPr>
          <w:rStyle w:val="Abstract0"/>
        </w:rPr>
        <w:t xml:space="preserve">The type </w:t>
      </w:r>
      <w:r w:rsidR="00D749EF" w:rsidRPr="00E95DA2">
        <w:rPr>
          <w:rStyle w:val="Abstract0"/>
        </w:rPr>
        <w:t>Times New Roman Bold 9pt</w:t>
      </w:r>
      <w:r w:rsidR="00C34864" w:rsidRPr="00E95DA2">
        <w:rPr>
          <w:rStyle w:val="Abstract0"/>
        </w:rPr>
        <w:t xml:space="preserve"> is used to write the abstract</w:t>
      </w:r>
      <w:r w:rsidR="00D749EF" w:rsidRPr="00E95DA2">
        <w:rPr>
          <w:rStyle w:val="Abstract0"/>
        </w:rPr>
        <w:t xml:space="preserve">, </w:t>
      </w:r>
      <w:r w:rsidR="00C34864" w:rsidRPr="00E95DA2">
        <w:rPr>
          <w:rStyle w:val="Abstract0"/>
        </w:rPr>
        <w:t>the word</w:t>
      </w:r>
      <w:r w:rsidR="00D749EF" w:rsidRPr="00E95DA2">
        <w:rPr>
          <w:rStyle w:val="Abstract0"/>
        </w:rPr>
        <w:t xml:space="preserve"> «Abstract» </w:t>
      </w:r>
      <w:r w:rsidR="00C34864" w:rsidRPr="00E95DA2">
        <w:rPr>
          <w:rStyle w:val="Abstract0"/>
        </w:rPr>
        <w:t>is written</w:t>
      </w:r>
      <w:r w:rsidR="00D749EF" w:rsidRPr="00E95DA2">
        <w:rPr>
          <w:rStyle w:val="Abstract0"/>
        </w:rPr>
        <w:t xml:space="preserve"> </w:t>
      </w:r>
      <w:r w:rsidR="00C34864" w:rsidRPr="00E95DA2">
        <w:rPr>
          <w:rStyle w:val="Abstract0"/>
        </w:rPr>
        <w:t>by type</w:t>
      </w:r>
      <w:r w:rsidR="00D749EF" w:rsidRPr="00E95DA2">
        <w:rPr>
          <w:rStyle w:val="Abstract0"/>
        </w:rPr>
        <w:t xml:space="preserve"> Times New Roman Bold Italic 9pt.</w:t>
      </w:r>
      <w:r w:rsidR="00C34864" w:rsidRPr="00E95DA2">
        <w:rPr>
          <w:rStyle w:val="Abstract0"/>
        </w:rPr>
        <w:t xml:space="preserve"> Empty </w:t>
      </w:r>
      <w:r w:rsidR="00733141" w:rsidRPr="00E95DA2">
        <w:rPr>
          <w:rStyle w:val="Abstract0"/>
        </w:rPr>
        <w:t>line</w:t>
      </w:r>
      <w:r w:rsidR="00C34864" w:rsidRPr="00E95DA2">
        <w:rPr>
          <w:rStyle w:val="Abstract0"/>
        </w:rPr>
        <w:t xml:space="preserve"> </w:t>
      </w:r>
      <w:r w:rsidR="00E85631" w:rsidRPr="00E95DA2">
        <w:rPr>
          <w:rStyle w:val="Abstract0"/>
        </w:rPr>
        <w:t>should</w:t>
      </w:r>
      <w:r w:rsidR="00C34864" w:rsidRPr="00E95DA2">
        <w:rPr>
          <w:rStyle w:val="Abstract0"/>
        </w:rPr>
        <w:t xml:space="preserve"> follow</w:t>
      </w:r>
      <w:r w:rsidR="000F0D13" w:rsidRPr="00E95DA2">
        <w:rPr>
          <w:rStyle w:val="Abstract0"/>
        </w:rPr>
        <w:t xml:space="preserve"> a</w:t>
      </w:r>
      <w:r w:rsidR="00C34864" w:rsidRPr="00E95DA2">
        <w:rPr>
          <w:rStyle w:val="Abstract0"/>
        </w:rPr>
        <w:t xml:space="preserve">fter the abstract </w:t>
      </w:r>
      <w:r w:rsidR="000F0D13" w:rsidRPr="00E95DA2">
        <w:rPr>
          <w:rStyle w:val="Abstract0"/>
        </w:rPr>
        <w:t>(</w:t>
      </w:r>
      <w:r w:rsidR="00844174" w:rsidRPr="00E95DA2">
        <w:rPr>
          <w:rStyle w:val="Abstract0"/>
        </w:rPr>
        <w:t>Times New Roman 9pt</w:t>
      </w:r>
      <w:r w:rsidR="000F0D13" w:rsidRPr="00E95DA2">
        <w:rPr>
          <w:rStyle w:val="Abstract0"/>
        </w:rPr>
        <w:t>).</w:t>
      </w:r>
      <w:r w:rsidR="00844174" w:rsidRPr="00E95DA2">
        <w:rPr>
          <w:rStyle w:val="Abstract0"/>
        </w:rPr>
        <w:t xml:space="preserve"> </w:t>
      </w:r>
      <w:r w:rsidR="000F0D13" w:rsidRPr="00E95DA2">
        <w:rPr>
          <w:rStyle w:val="Abstract0"/>
        </w:rPr>
        <w:t xml:space="preserve">Index Terms </w:t>
      </w:r>
      <w:r w:rsidR="00E85631" w:rsidRPr="00E95DA2">
        <w:rPr>
          <w:rStyle w:val="Abstract0"/>
        </w:rPr>
        <w:t>should</w:t>
      </w:r>
      <w:r w:rsidR="000F0D13" w:rsidRPr="00E95DA2">
        <w:rPr>
          <w:rStyle w:val="Abstract0"/>
        </w:rPr>
        <w:t xml:space="preserve"> be given in the next </w:t>
      </w:r>
      <w:r w:rsidR="00733141" w:rsidRPr="00E95DA2">
        <w:rPr>
          <w:rStyle w:val="Abstract0"/>
        </w:rPr>
        <w:t>line</w:t>
      </w:r>
      <w:r w:rsidR="000F0D13" w:rsidRPr="00E95DA2">
        <w:rPr>
          <w:rStyle w:val="Abstract0"/>
        </w:rPr>
        <w:t xml:space="preserve"> (5 words at most)</w:t>
      </w:r>
      <w:r w:rsidR="00844174" w:rsidRPr="00E95DA2">
        <w:rPr>
          <w:rStyle w:val="Abstract0"/>
        </w:rPr>
        <w:t>.</w:t>
      </w:r>
    </w:p>
    <w:p w:rsidR="00417806" w:rsidRPr="000F0D13" w:rsidRDefault="00417806" w:rsidP="00FE5465">
      <w:pPr>
        <w:jc w:val="both"/>
        <w:rPr>
          <w:b/>
          <w:i/>
          <w:sz w:val="18"/>
          <w:szCs w:val="18"/>
          <w:lang w:val="en-US"/>
        </w:rPr>
      </w:pPr>
    </w:p>
    <w:p w:rsidR="00D749EF" w:rsidRPr="000F0D13" w:rsidRDefault="000F0D13" w:rsidP="00D749EF">
      <w:pPr>
        <w:jc w:val="both"/>
        <w:rPr>
          <w:sz w:val="18"/>
          <w:szCs w:val="18"/>
          <w:lang w:val="en-US"/>
        </w:rPr>
      </w:pPr>
      <w:r>
        <w:rPr>
          <w:b/>
          <w:i/>
          <w:sz w:val="18"/>
          <w:szCs w:val="18"/>
          <w:lang w:val="en-US"/>
        </w:rPr>
        <w:t>Index</w:t>
      </w:r>
      <w:r w:rsidRPr="000F0D13">
        <w:rPr>
          <w:b/>
          <w:i/>
          <w:sz w:val="18"/>
          <w:szCs w:val="18"/>
          <w:lang w:val="en-US"/>
        </w:rPr>
        <w:t xml:space="preserve"> </w:t>
      </w:r>
      <w:r>
        <w:rPr>
          <w:b/>
          <w:i/>
          <w:sz w:val="18"/>
          <w:szCs w:val="18"/>
          <w:lang w:val="en-US"/>
        </w:rPr>
        <w:t>Terms</w:t>
      </w:r>
      <w:r w:rsidR="00D749EF" w:rsidRPr="000F0D13">
        <w:rPr>
          <w:b/>
          <w:i/>
          <w:sz w:val="18"/>
          <w:szCs w:val="18"/>
          <w:lang w:val="en-US"/>
        </w:rPr>
        <w:t xml:space="preserve"> </w:t>
      </w:r>
      <w:r w:rsidR="00D749EF" w:rsidRPr="00E95DA2">
        <w:rPr>
          <w:rStyle w:val="Abstract0"/>
        </w:rPr>
        <w:t>–</w:t>
      </w:r>
      <w:r w:rsidR="00417806" w:rsidRPr="00E95DA2">
        <w:rPr>
          <w:rStyle w:val="Abstract0"/>
        </w:rPr>
        <w:t xml:space="preserve"> </w:t>
      </w:r>
      <w:r w:rsidRPr="00E95DA2">
        <w:rPr>
          <w:rStyle w:val="Abstract0"/>
        </w:rPr>
        <w:t>Example</w:t>
      </w:r>
      <w:r w:rsidR="00844174" w:rsidRPr="00E95DA2">
        <w:rPr>
          <w:rStyle w:val="Abstract0"/>
        </w:rPr>
        <w:t xml:space="preserve">, </w:t>
      </w:r>
      <w:r w:rsidRPr="00E95DA2">
        <w:rPr>
          <w:rStyle w:val="Abstract0"/>
        </w:rPr>
        <w:t>execution</w:t>
      </w:r>
      <w:r w:rsidR="00844174" w:rsidRPr="00E95DA2">
        <w:rPr>
          <w:rStyle w:val="Abstract0"/>
        </w:rPr>
        <w:t xml:space="preserve">, </w:t>
      </w:r>
      <w:r w:rsidRPr="00E95DA2">
        <w:rPr>
          <w:rStyle w:val="Abstract0"/>
        </w:rPr>
        <w:t>paper</w:t>
      </w:r>
      <w:r w:rsidR="00844174" w:rsidRPr="00E95DA2">
        <w:rPr>
          <w:rStyle w:val="Abstract0"/>
        </w:rPr>
        <w:t>.</w:t>
      </w:r>
    </w:p>
    <w:p w:rsidR="00F22455" w:rsidRPr="005B7240" w:rsidRDefault="00D749EF" w:rsidP="00E95DA2">
      <w:pPr>
        <w:pStyle w:val="Sectiontitle"/>
      </w:pPr>
      <w:r w:rsidRPr="00BE0066">
        <w:t>I</w:t>
      </w:r>
      <w:r w:rsidRPr="005B7240">
        <w:t xml:space="preserve">. </w:t>
      </w:r>
      <w:r w:rsidR="000F0D13" w:rsidRPr="00994E7F">
        <w:rPr>
          <w:sz w:val="22"/>
        </w:rPr>
        <w:t>I</w:t>
      </w:r>
      <w:r w:rsidR="000F0D13">
        <w:t>NTRODUCTION</w:t>
      </w:r>
    </w:p>
    <w:p w:rsidR="002241DE" w:rsidRPr="002241DE" w:rsidRDefault="002241DE" w:rsidP="002241DE">
      <w:pPr>
        <w:keepNext/>
        <w:framePr w:dropCap="drop" w:lines="2" w:wrap="around" w:vAnchor="text" w:hAnchor="text"/>
        <w:spacing w:line="459" w:lineRule="exact"/>
        <w:jc w:val="both"/>
        <w:textAlignment w:val="baseline"/>
        <w:rPr>
          <w:color w:val="000000"/>
          <w:position w:val="-5"/>
          <w:sz w:val="58"/>
          <w:szCs w:val="20"/>
          <w:lang w:val="en-US"/>
        </w:rPr>
      </w:pPr>
      <w:r w:rsidRPr="002241DE">
        <w:rPr>
          <w:color w:val="000000"/>
          <w:position w:val="-5"/>
          <w:sz w:val="58"/>
          <w:szCs w:val="20"/>
          <w:lang w:val="en-US"/>
        </w:rPr>
        <w:t>P</w:t>
      </w:r>
    </w:p>
    <w:p w:rsidR="002241DE" w:rsidRPr="00144079" w:rsidRDefault="002241DE" w:rsidP="008B7FD5">
      <w:pPr>
        <w:pStyle w:val="IEEEParagraph"/>
        <w:ind w:firstLine="0"/>
        <w:rPr>
          <w:lang w:val="en-US"/>
        </w:rPr>
      </w:pPr>
      <w:r>
        <w:rPr>
          <w:color w:val="000000"/>
          <w:szCs w:val="20"/>
          <w:lang w:val="en-US"/>
        </w:rPr>
        <w:t>APER</w:t>
      </w:r>
      <w:r w:rsidRPr="009C45B5">
        <w:rPr>
          <w:color w:val="000000"/>
          <w:szCs w:val="20"/>
          <w:lang w:val="en-US"/>
        </w:rPr>
        <w:t xml:space="preserve"> </w:t>
      </w:r>
      <w:r>
        <w:rPr>
          <w:color w:val="000000"/>
          <w:szCs w:val="20"/>
          <w:lang w:val="en-US"/>
        </w:rPr>
        <w:t>SHOULD</w:t>
      </w:r>
      <w:r w:rsidRPr="009C45B5">
        <w:rPr>
          <w:color w:val="000000"/>
          <w:szCs w:val="20"/>
          <w:lang w:val="en-US"/>
        </w:rPr>
        <w:t xml:space="preserve"> </w:t>
      </w:r>
      <w:r w:rsidRPr="00A444A2">
        <w:rPr>
          <w:color w:val="000000"/>
          <w:szCs w:val="20"/>
          <w:lang w:val="en-US"/>
        </w:rPr>
        <w:t xml:space="preserve">BE </w:t>
      </w:r>
      <w:r w:rsidR="00A444A2" w:rsidRPr="00A444A2">
        <w:rPr>
          <w:color w:val="000000"/>
          <w:szCs w:val="20"/>
          <w:lang w:val="en-US"/>
        </w:rPr>
        <w:t>STARTED</w:t>
      </w:r>
      <w:r w:rsidRPr="00A444A2">
        <w:rPr>
          <w:color w:val="000000"/>
          <w:szCs w:val="20"/>
          <w:lang w:val="en-US"/>
        </w:rPr>
        <w:t xml:space="preserve"> with the header located in the center of the page and typed</w:t>
      </w:r>
      <w:r>
        <w:rPr>
          <w:color w:val="000000"/>
          <w:szCs w:val="20"/>
          <w:lang w:val="en-US"/>
        </w:rPr>
        <w:t xml:space="preserve"> by the </w:t>
      </w:r>
      <w:r w:rsidRPr="004763AF">
        <w:rPr>
          <w:color w:val="000000"/>
          <w:szCs w:val="20"/>
          <w:lang w:val="en-US"/>
        </w:rPr>
        <w:t>Times</w:t>
      </w:r>
      <w:r w:rsidRPr="009C45B5">
        <w:rPr>
          <w:color w:val="000000"/>
          <w:szCs w:val="20"/>
          <w:lang w:val="en-US"/>
        </w:rPr>
        <w:t xml:space="preserve"> </w:t>
      </w:r>
      <w:r w:rsidRPr="004763AF">
        <w:rPr>
          <w:color w:val="000000"/>
          <w:szCs w:val="20"/>
          <w:lang w:val="en-US"/>
        </w:rPr>
        <w:t>New</w:t>
      </w:r>
      <w:r w:rsidRPr="009C45B5">
        <w:rPr>
          <w:color w:val="000000"/>
          <w:szCs w:val="20"/>
          <w:lang w:val="en-US"/>
        </w:rPr>
        <w:t xml:space="preserve"> </w:t>
      </w:r>
      <w:r w:rsidRPr="004763AF">
        <w:rPr>
          <w:color w:val="000000"/>
          <w:szCs w:val="20"/>
          <w:lang w:val="en-US"/>
        </w:rPr>
        <w:t>Roman</w:t>
      </w:r>
      <w:r w:rsidRPr="009C45B5">
        <w:rPr>
          <w:color w:val="000000"/>
          <w:szCs w:val="20"/>
          <w:lang w:val="en-US"/>
        </w:rPr>
        <w:t xml:space="preserve"> </w:t>
      </w:r>
      <w:r>
        <w:rPr>
          <w:color w:val="000000"/>
          <w:szCs w:val="20"/>
          <w:lang w:val="en-US"/>
        </w:rPr>
        <w:t xml:space="preserve">type </w:t>
      </w:r>
      <w:r w:rsidRPr="009C45B5">
        <w:rPr>
          <w:color w:val="000000"/>
          <w:szCs w:val="20"/>
          <w:lang w:val="en-US"/>
        </w:rPr>
        <w:t>24</w:t>
      </w:r>
      <w:r>
        <w:rPr>
          <w:color w:val="000000"/>
          <w:szCs w:val="20"/>
          <w:lang w:val="en-US"/>
        </w:rPr>
        <w:t xml:space="preserve"> </w:t>
      </w:r>
      <w:r w:rsidRPr="004763AF">
        <w:rPr>
          <w:color w:val="000000"/>
          <w:szCs w:val="20"/>
          <w:lang w:val="en-US"/>
        </w:rPr>
        <w:t>pt</w:t>
      </w:r>
      <w:r>
        <w:rPr>
          <w:color w:val="000000"/>
          <w:szCs w:val="20"/>
          <w:lang w:val="en-US"/>
        </w:rPr>
        <w:t xml:space="preserve">. </w:t>
      </w:r>
      <w:r w:rsidR="00144079">
        <w:t xml:space="preserve">Every word in </w:t>
      </w:r>
      <w:r w:rsidR="00144079">
        <w:rPr>
          <w:lang w:val="en-US"/>
        </w:rPr>
        <w:t>the</w:t>
      </w:r>
      <w:r w:rsidR="00144079">
        <w:t xml:space="preserve"> title </w:t>
      </w:r>
      <w:r w:rsidR="00144079" w:rsidRPr="005F6DC3">
        <w:t xml:space="preserve">must be </w:t>
      </w:r>
      <w:r w:rsidR="00144079">
        <w:t>capitalized except short minor words such as “a”, “an”, “and”, “as”, “at”, “by”, “for”, “from”, “if”, “in”, “into”, “on”, “or”, “of”, “the”, “to”, “with”.</w:t>
      </w:r>
    </w:p>
    <w:p w:rsidR="002241DE" w:rsidRPr="00203095" w:rsidRDefault="002241DE" w:rsidP="00E95DA2">
      <w:pPr>
        <w:pStyle w:val="papertext"/>
        <w:rPr>
          <w:color w:val="000000"/>
        </w:rPr>
      </w:pPr>
      <w:r w:rsidRPr="00E95DA2">
        <w:t xml:space="preserve">After the </w:t>
      </w:r>
      <w:r w:rsidR="00144079" w:rsidRPr="00E95DA2">
        <w:t>title</w:t>
      </w:r>
      <w:r w:rsidRPr="00E95DA2">
        <w:t xml:space="preserve"> the empty line should be typed by the Times New Roman 24 pt. Author’s names are given in the center of the page </w:t>
      </w:r>
      <w:r w:rsidR="000E5B96" w:rsidRPr="00E95DA2">
        <w:t>-</w:t>
      </w:r>
      <w:r w:rsidRPr="00E95DA2">
        <w:t xml:space="preserve"> First name P. Last Name. Times New Roman type 11pt is used to type authors</w:t>
      </w:r>
      <w:r w:rsidR="00144079" w:rsidRPr="00E95DA2">
        <w:t>’</w:t>
      </w:r>
      <w:r w:rsidRPr="00E95DA2">
        <w:t xml:space="preserve"> names. If the author</w:t>
      </w:r>
      <w:r w:rsidRPr="00203095">
        <w:rPr>
          <w:color w:val="000000"/>
        </w:rPr>
        <w:t xml:space="preserve"> (</w:t>
      </w:r>
      <w:r>
        <w:rPr>
          <w:color w:val="000000"/>
        </w:rPr>
        <w:t>co-author</w:t>
      </w:r>
      <w:r w:rsidRPr="00203095">
        <w:rPr>
          <w:color w:val="000000"/>
        </w:rPr>
        <w:t xml:space="preserve">) </w:t>
      </w:r>
      <w:r>
        <w:rPr>
          <w:color w:val="000000"/>
        </w:rPr>
        <w:t xml:space="preserve">is </w:t>
      </w:r>
      <w:r w:rsidR="00B9314A">
        <w:rPr>
          <w:color w:val="000000"/>
        </w:rPr>
        <w:t>a</w:t>
      </w:r>
      <w:r>
        <w:rPr>
          <w:color w:val="000000"/>
        </w:rPr>
        <w:t xml:space="preserve"> member of </w:t>
      </w:r>
      <w:r w:rsidRPr="004763AF">
        <w:rPr>
          <w:color w:val="000000"/>
        </w:rPr>
        <w:t>IEEE</w:t>
      </w:r>
      <w:r>
        <w:rPr>
          <w:color w:val="000000"/>
        </w:rPr>
        <w:t xml:space="preserve"> organiz</w:t>
      </w:r>
      <w:r>
        <w:rPr>
          <w:color w:val="000000"/>
        </w:rPr>
        <w:t>a</w:t>
      </w:r>
      <w:r>
        <w:rPr>
          <w:color w:val="000000"/>
        </w:rPr>
        <w:t>tion</w:t>
      </w:r>
      <w:r w:rsidRPr="00203095">
        <w:rPr>
          <w:color w:val="000000"/>
        </w:rPr>
        <w:t xml:space="preserve">, </w:t>
      </w:r>
      <w:r>
        <w:rPr>
          <w:color w:val="000000"/>
        </w:rPr>
        <w:t>this information is pointed out after last name.</w:t>
      </w:r>
      <w:r w:rsidRPr="00203095">
        <w:rPr>
          <w:color w:val="000000"/>
        </w:rPr>
        <w:t xml:space="preserve"> </w:t>
      </w:r>
      <w:r w:rsidRPr="004763AF">
        <w:rPr>
          <w:color w:val="000000"/>
        </w:rPr>
        <w:t>Times</w:t>
      </w:r>
      <w:r w:rsidRPr="00203095">
        <w:rPr>
          <w:color w:val="000000"/>
        </w:rPr>
        <w:t xml:space="preserve"> </w:t>
      </w:r>
      <w:r w:rsidRPr="004763AF">
        <w:rPr>
          <w:color w:val="000000"/>
        </w:rPr>
        <w:t>New</w:t>
      </w:r>
      <w:r w:rsidRPr="00203095">
        <w:rPr>
          <w:color w:val="000000"/>
        </w:rPr>
        <w:t xml:space="preserve"> </w:t>
      </w:r>
      <w:r w:rsidRPr="004763AF">
        <w:rPr>
          <w:color w:val="000000"/>
        </w:rPr>
        <w:t>Roman</w:t>
      </w:r>
      <w:r w:rsidRPr="00203095">
        <w:rPr>
          <w:color w:val="000000"/>
        </w:rPr>
        <w:t xml:space="preserve"> </w:t>
      </w:r>
      <w:r w:rsidRPr="004763AF">
        <w:rPr>
          <w:color w:val="000000"/>
        </w:rPr>
        <w:t>Italic</w:t>
      </w:r>
      <w:r w:rsidRPr="00203095">
        <w:rPr>
          <w:color w:val="000000"/>
        </w:rPr>
        <w:t xml:space="preserve"> </w:t>
      </w:r>
      <w:r>
        <w:rPr>
          <w:color w:val="000000"/>
        </w:rPr>
        <w:t xml:space="preserve">type </w:t>
      </w:r>
      <w:r w:rsidRPr="00203095">
        <w:rPr>
          <w:color w:val="000000"/>
        </w:rPr>
        <w:t>11</w:t>
      </w:r>
      <w:r w:rsidRPr="004763AF">
        <w:rPr>
          <w:color w:val="000000"/>
        </w:rPr>
        <w:t>pt</w:t>
      </w:r>
      <w:r>
        <w:rPr>
          <w:color w:val="000000"/>
        </w:rPr>
        <w:t xml:space="preserve"> is used to type IEEE status</w:t>
      </w:r>
      <w:r w:rsidRPr="00203095">
        <w:rPr>
          <w:color w:val="000000"/>
        </w:rPr>
        <w:t>.</w:t>
      </w:r>
    </w:p>
    <w:p w:rsidR="002241DE" w:rsidRPr="002756B6" w:rsidRDefault="002241DE" w:rsidP="00E95DA2">
      <w:pPr>
        <w:pStyle w:val="papertext"/>
      </w:pPr>
      <w:r>
        <w:t>In</w:t>
      </w:r>
      <w:r w:rsidRPr="00D67C27">
        <w:t xml:space="preserve"> </w:t>
      </w:r>
      <w:r>
        <w:t>the</w:t>
      </w:r>
      <w:r w:rsidRPr="00D67C27">
        <w:t xml:space="preserve"> </w:t>
      </w:r>
      <w:r>
        <w:t>next</w:t>
      </w:r>
      <w:r w:rsidRPr="00D67C27">
        <w:t xml:space="preserve"> </w:t>
      </w:r>
      <w:r>
        <w:t xml:space="preserve">line it is necessary to point out the </w:t>
      </w:r>
      <w:r w:rsidRPr="00D67C27">
        <w:t>institute</w:t>
      </w:r>
      <w:r>
        <w:t xml:space="preserve"> the authors (co-authors) work.</w:t>
      </w:r>
      <w:r w:rsidRPr="00D67C27">
        <w:t xml:space="preserve"> </w:t>
      </w:r>
      <w:r>
        <w:t>If</w:t>
      </w:r>
      <w:r w:rsidRPr="00D67C27">
        <w:t xml:space="preserve"> </w:t>
      </w:r>
      <w:r>
        <w:t>there</w:t>
      </w:r>
      <w:r w:rsidRPr="00D67C27">
        <w:t xml:space="preserve"> </w:t>
      </w:r>
      <w:r>
        <w:t>are</w:t>
      </w:r>
      <w:r w:rsidRPr="00D67C27">
        <w:t xml:space="preserve"> </w:t>
      </w:r>
      <w:r>
        <w:t>se</w:t>
      </w:r>
      <w:r>
        <w:t>v</w:t>
      </w:r>
      <w:r>
        <w:t>eral</w:t>
      </w:r>
      <w:r w:rsidRPr="00D67C27">
        <w:t xml:space="preserve"> </w:t>
      </w:r>
      <w:r>
        <w:t>co</w:t>
      </w:r>
      <w:r w:rsidRPr="00D67C27">
        <w:t>-</w:t>
      </w:r>
      <w:r>
        <w:t>authors</w:t>
      </w:r>
      <w:r w:rsidRPr="00D67C27">
        <w:t xml:space="preserve"> </w:t>
      </w:r>
      <w:r>
        <w:t>worked</w:t>
      </w:r>
      <w:r w:rsidRPr="00D67C27">
        <w:t xml:space="preserve"> </w:t>
      </w:r>
      <w:r>
        <w:t>in</w:t>
      </w:r>
      <w:r w:rsidRPr="00D67C27">
        <w:t xml:space="preserve"> </w:t>
      </w:r>
      <w:r>
        <w:t>the</w:t>
      </w:r>
      <w:r w:rsidRPr="00D67C27">
        <w:t xml:space="preserve"> </w:t>
      </w:r>
      <w:r>
        <w:t>different</w:t>
      </w:r>
      <w:r w:rsidRPr="00D67C27">
        <w:t xml:space="preserve"> institute</w:t>
      </w:r>
      <w:r>
        <w:t>s</w:t>
      </w:r>
      <w:r w:rsidRPr="00D67C27">
        <w:t xml:space="preserve"> </w:t>
      </w:r>
      <w:r>
        <w:t xml:space="preserve">each </w:t>
      </w:r>
      <w:r w:rsidRPr="00D67C27">
        <w:t xml:space="preserve">institute </w:t>
      </w:r>
      <w:r>
        <w:t xml:space="preserve">is pointed out starting with new line. The </w:t>
      </w:r>
      <w:r w:rsidR="000E5B96">
        <w:t>numeric</w:t>
      </w:r>
      <w:r>
        <w:t xml:space="preserve"> subscripts are used to</w:t>
      </w:r>
      <w:r w:rsidRPr="002756B6">
        <w:t xml:space="preserve"> </w:t>
      </w:r>
      <w:r>
        <w:t>indicate</w:t>
      </w:r>
      <w:r w:rsidRPr="002756B6">
        <w:t xml:space="preserve"> </w:t>
      </w:r>
      <w:r>
        <w:t>the</w:t>
      </w:r>
      <w:r w:rsidRPr="002756B6">
        <w:t xml:space="preserve"> </w:t>
      </w:r>
      <w:r>
        <w:t>author</w:t>
      </w:r>
      <w:r w:rsidRPr="002756B6">
        <w:t xml:space="preserve"> </w:t>
      </w:r>
      <w:r>
        <w:t>membership</w:t>
      </w:r>
      <w:r w:rsidRPr="002756B6">
        <w:t xml:space="preserve"> </w:t>
      </w:r>
      <w:r>
        <w:t>of</w:t>
      </w:r>
      <w:r w:rsidRPr="002756B6">
        <w:t xml:space="preserve"> </w:t>
      </w:r>
      <w:r>
        <w:t>an</w:t>
      </w:r>
      <w:r w:rsidRPr="002756B6">
        <w:t xml:space="preserve"> </w:t>
      </w:r>
      <w:r>
        <w:t>institute.</w:t>
      </w:r>
      <w:r w:rsidRPr="002756B6">
        <w:t xml:space="preserve"> </w:t>
      </w:r>
      <w:r>
        <w:t xml:space="preserve">The font </w:t>
      </w:r>
      <w:r w:rsidRPr="004763AF">
        <w:t>Times</w:t>
      </w:r>
      <w:r w:rsidRPr="002756B6">
        <w:t xml:space="preserve"> </w:t>
      </w:r>
      <w:r w:rsidRPr="004763AF">
        <w:t>New</w:t>
      </w:r>
      <w:r w:rsidRPr="002756B6">
        <w:t xml:space="preserve"> </w:t>
      </w:r>
      <w:r w:rsidRPr="004763AF">
        <w:t>R</w:t>
      </w:r>
      <w:r w:rsidRPr="004763AF">
        <w:t>o</w:t>
      </w:r>
      <w:r w:rsidRPr="004763AF">
        <w:t>man</w:t>
      </w:r>
      <w:r w:rsidRPr="002756B6">
        <w:t xml:space="preserve"> 11</w:t>
      </w:r>
      <w:r w:rsidRPr="004763AF">
        <w:t>pt</w:t>
      </w:r>
      <w:r>
        <w:t xml:space="preserve"> is used to type the institute name</w:t>
      </w:r>
      <w:r w:rsidRPr="002756B6">
        <w:t>.</w:t>
      </w:r>
    </w:p>
    <w:p w:rsidR="007C26E3" w:rsidRDefault="007C26E3" w:rsidP="00E95DA2">
      <w:pPr>
        <w:pStyle w:val="Sectiontitle"/>
      </w:pPr>
      <w:r w:rsidRPr="00BE0066">
        <w:t>II</w:t>
      </w:r>
      <w:r w:rsidRPr="00E85631">
        <w:t xml:space="preserve">. </w:t>
      </w:r>
      <w:r w:rsidR="000F0D13" w:rsidRPr="00994E7F">
        <w:rPr>
          <w:sz w:val="22"/>
        </w:rPr>
        <w:t>P</w:t>
      </w:r>
      <w:r w:rsidR="000F0D13">
        <w:t xml:space="preserve">ROBLEM </w:t>
      </w:r>
      <w:r w:rsidR="003A73DB">
        <w:rPr>
          <w:sz w:val="22"/>
        </w:rPr>
        <w:t>S</w:t>
      </w:r>
      <w:r w:rsidR="003A73DB" w:rsidRPr="003A73DB">
        <w:t>TATEMENT</w:t>
      </w:r>
    </w:p>
    <w:p w:rsidR="002241DE" w:rsidRPr="0093630A" w:rsidRDefault="002241DE" w:rsidP="00E95DA2">
      <w:pPr>
        <w:pStyle w:val="papertext"/>
      </w:pPr>
      <w:r>
        <w:t>The first letter</w:t>
      </w:r>
      <w:r w:rsidRPr="005B7240">
        <w:t xml:space="preserve"> </w:t>
      </w:r>
      <w:r>
        <w:t>of</w:t>
      </w:r>
      <w:r w:rsidRPr="005B7240">
        <w:t xml:space="preserve"> </w:t>
      </w:r>
      <w:r>
        <w:t>the</w:t>
      </w:r>
      <w:r w:rsidRPr="005B7240">
        <w:t xml:space="preserve"> </w:t>
      </w:r>
      <w:r>
        <w:t xml:space="preserve">paper text is typed by a </w:t>
      </w:r>
      <w:r w:rsidRPr="005B7240">
        <w:t>dropped capital</w:t>
      </w:r>
      <w:r>
        <w:t xml:space="preserve"> in two line propo</w:t>
      </w:r>
      <w:r>
        <w:t>r</w:t>
      </w:r>
      <w:r>
        <w:t>tion</w:t>
      </w:r>
      <w:r w:rsidRPr="005B7240">
        <w:t xml:space="preserve">. </w:t>
      </w:r>
      <w:r>
        <w:t>The</w:t>
      </w:r>
      <w:r w:rsidRPr="005B7240">
        <w:t xml:space="preserve"> </w:t>
      </w:r>
      <w:r>
        <w:t>first</w:t>
      </w:r>
      <w:r w:rsidRPr="005B7240">
        <w:t xml:space="preserve"> </w:t>
      </w:r>
      <w:r w:rsidR="00B46E10">
        <w:t>2</w:t>
      </w:r>
      <w:r w:rsidRPr="005B7240">
        <w:t>-</w:t>
      </w:r>
      <w:r w:rsidR="00B46E10">
        <w:t>3-4</w:t>
      </w:r>
      <w:r w:rsidRPr="005B7240">
        <w:t xml:space="preserve"> </w:t>
      </w:r>
      <w:r>
        <w:t>words</w:t>
      </w:r>
      <w:r w:rsidRPr="005B7240">
        <w:t xml:space="preserve"> </w:t>
      </w:r>
      <w:r>
        <w:t>of</w:t>
      </w:r>
      <w:r w:rsidRPr="005B7240">
        <w:t xml:space="preserve"> </w:t>
      </w:r>
      <w:r>
        <w:t>the</w:t>
      </w:r>
      <w:r w:rsidRPr="005B7240">
        <w:t xml:space="preserve"> </w:t>
      </w:r>
      <w:r>
        <w:t>text</w:t>
      </w:r>
      <w:r w:rsidRPr="005B7240">
        <w:t xml:space="preserve"> </w:t>
      </w:r>
      <w:r>
        <w:t>are</w:t>
      </w:r>
      <w:r w:rsidRPr="005B7240">
        <w:t xml:space="preserve"> </w:t>
      </w:r>
      <w:r>
        <w:t>typed</w:t>
      </w:r>
      <w:r w:rsidRPr="005B7240">
        <w:t xml:space="preserve"> </w:t>
      </w:r>
      <w:r>
        <w:t>by</w:t>
      </w:r>
      <w:r w:rsidRPr="005B7240">
        <w:t xml:space="preserve"> </w:t>
      </w:r>
      <w:r>
        <w:t xml:space="preserve">the </w:t>
      </w:r>
      <w:r w:rsidRPr="005B7240">
        <w:t>uppe</w:t>
      </w:r>
      <w:r w:rsidRPr="005B7240">
        <w:t>r</w:t>
      </w:r>
      <w:r w:rsidRPr="005B7240">
        <w:t>case letter</w:t>
      </w:r>
      <w:r>
        <w:t>s starting with the second letter of the first word</w:t>
      </w:r>
      <w:r w:rsidR="00993061">
        <w:t xml:space="preserve"> (see section I, paragraph 1)</w:t>
      </w:r>
      <w:r>
        <w:t>.</w:t>
      </w:r>
      <w:r w:rsidRPr="005B7240">
        <w:rPr>
          <w:b/>
        </w:rPr>
        <w:t xml:space="preserve"> </w:t>
      </w:r>
    </w:p>
    <w:p w:rsidR="002241DE" w:rsidRPr="001464F3" w:rsidRDefault="002241DE" w:rsidP="002241DE">
      <w:pPr>
        <w:ind w:firstLine="170"/>
        <w:jc w:val="both"/>
        <w:rPr>
          <w:color w:val="000000"/>
          <w:szCs w:val="20"/>
          <w:lang w:val="en-US"/>
        </w:rPr>
      </w:pPr>
      <w:r>
        <w:rPr>
          <w:color w:val="000000"/>
          <w:szCs w:val="20"/>
          <w:lang w:val="en-US"/>
        </w:rPr>
        <w:t xml:space="preserve">The paper text is typed in </w:t>
      </w:r>
      <w:r w:rsidRPr="0093630A">
        <w:rPr>
          <w:b/>
          <w:color w:val="000000"/>
          <w:szCs w:val="20"/>
          <w:lang w:val="en-US"/>
        </w:rPr>
        <w:t>Microsoft Word</w:t>
      </w:r>
      <w:r>
        <w:rPr>
          <w:b/>
          <w:color w:val="000000"/>
          <w:szCs w:val="20"/>
          <w:lang w:val="en-US"/>
        </w:rPr>
        <w:t xml:space="preserve"> (save file in *.doc format),</w:t>
      </w:r>
      <w:r w:rsidRPr="0093630A">
        <w:rPr>
          <w:b/>
          <w:color w:val="000000"/>
          <w:szCs w:val="20"/>
          <w:lang w:val="en-US"/>
        </w:rPr>
        <w:t xml:space="preserve"> </w:t>
      </w:r>
      <w:r>
        <w:rPr>
          <w:color w:val="000000"/>
          <w:szCs w:val="20"/>
          <w:lang w:val="en-US"/>
        </w:rPr>
        <w:t>paper size</w:t>
      </w:r>
      <w:r w:rsidRPr="0093630A">
        <w:rPr>
          <w:color w:val="000000"/>
          <w:szCs w:val="20"/>
          <w:lang w:val="en-US"/>
        </w:rPr>
        <w:t xml:space="preserve"> </w:t>
      </w:r>
      <w:r w:rsidRPr="004763AF">
        <w:rPr>
          <w:color w:val="000000"/>
          <w:szCs w:val="20"/>
        </w:rPr>
        <w:t>А</w:t>
      </w:r>
      <w:r w:rsidRPr="0093630A">
        <w:rPr>
          <w:color w:val="000000"/>
          <w:szCs w:val="20"/>
          <w:lang w:val="en-US"/>
        </w:rPr>
        <w:t>4 (210</w:t>
      </w:r>
      <w:r>
        <w:rPr>
          <w:color w:val="000000"/>
          <w:szCs w:val="20"/>
        </w:rPr>
        <w:sym w:font="Symbol" w:char="F0B4"/>
      </w:r>
      <w:r w:rsidRPr="0093630A">
        <w:rPr>
          <w:color w:val="000000"/>
          <w:szCs w:val="20"/>
          <w:lang w:val="en-US"/>
        </w:rPr>
        <w:t>297)</w:t>
      </w:r>
      <w:r>
        <w:rPr>
          <w:color w:val="000000"/>
          <w:szCs w:val="20"/>
          <w:lang w:val="en-US"/>
        </w:rPr>
        <w:t xml:space="preserve"> by </w:t>
      </w:r>
      <w:r w:rsidRPr="0093630A">
        <w:rPr>
          <w:color w:val="000000"/>
          <w:szCs w:val="20"/>
          <w:lang w:val="en-US"/>
        </w:rPr>
        <w:t>Times</w:t>
      </w:r>
      <w:r w:rsidRPr="00D7756D">
        <w:rPr>
          <w:color w:val="000000"/>
          <w:szCs w:val="20"/>
          <w:lang w:val="en-US"/>
        </w:rPr>
        <w:t xml:space="preserve"> </w:t>
      </w:r>
      <w:r w:rsidRPr="0093630A">
        <w:rPr>
          <w:color w:val="000000"/>
          <w:szCs w:val="20"/>
          <w:lang w:val="en-US"/>
        </w:rPr>
        <w:t>New</w:t>
      </w:r>
      <w:r w:rsidRPr="00D7756D">
        <w:rPr>
          <w:color w:val="000000"/>
          <w:szCs w:val="20"/>
          <w:lang w:val="en-US"/>
        </w:rPr>
        <w:t xml:space="preserve"> </w:t>
      </w:r>
      <w:r w:rsidRPr="0093630A">
        <w:rPr>
          <w:color w:val="000000"/>
          <w:szCs w:val="20"/>
          <w:lang w:val="en-US"/>
        </w:rPr>
        <w:t>Roman</w:t>
      </w:r>
      <w:r w:rsidRPr="00D7756D">
        <w:rPr>
          <w:color w:val="000000"/>
          <w:szCs w:val="20"/>
          <w:lang w:val="en-US"/>
        </w:rPr>
        <w:t xml:space="preserve"> 10 </w:t>
      </w:r>
      <w:r w:rsidRPr="0093630A">
        <w:rPr>
          <w:color w:val="000000"/>
          <w:szCs w:val="20"/>
          <w:lang w:val="en-US"/>
        </w:rPr>
        <w:t>p</w:t>
      </w:r>
      <w:r w:rsidRPr="004763AF">
        <w:rPr>
          <w:color w:val="000000"/>
          <w:szCs w:val="20"/>
          <w:lang w:val="en-US"/>
        </w:rPr>
        <w:t>t</w:t>
      </w:r>
      <w:r w:rsidRPr="0093630A">
        <w:rPr>
          <w:color w:val="000000"/>
          <w:szCs w:val="20"/>
          <w:lang w:val="en-US"/>
        </w:rPr>
        <w:t xml:space="preserve">. </w:t>
      </w:r>
      <w:r>
        <w:rPr>
          <w:color w:val="000000"/>
          <w:szCs w:val="20"/>
          <w:lang w:val="en-US"/>
        </w:rPr>
        <w:t>The</w:t>
      </w:r>
      <w:r w:rsidRPr="0093630A">
        <w:rPr>
          <w:color w:val="000000"/>
          <w:szCs w:val="20"/>
          <w:lang w:val="en-US"/>
        </w:rPr>
        <w:t xml:space="preserve"> </w:t>
      </w:r>
      <w:r w:rsidR="00492058">
        <w:rPr>
          <w:color w:val="000000"/>
          <w:szCs w:val="20"/>
          <w:lang w:val="en-US"/>
        </w:rPr>
        <w:t>top</w:t>
      </w:r>
      <w:r>
        <w:rPr>
          <w:color w:val="000000"/>
          <w:szCs w:val="20"/>
          <w:lang w:val="en-US"/>
        </w:rPr>
        <w:t xml:space="preserve"> ma</w:t>
      </w:r>
      <w:r>
        <w:rPr>
          <w:color w:val="000000"/>
          <w:szCs w:val="20"/>
          <w:lang w:val="en-US"/>
        </w:rPr>
        <w:t>r</w:t>
      </w:r>
      <w:r>
        <w:rPr>
          <w:color w:val="000000"/>
          <w:szCs w:val="20"/>
          <w:lang w:val="en-US"/>
        </w:rPr>
        <w:t>gin</w:t>
      </w:r>
      <w:r w:rsidRPr="0093630A">
        <w:rPr>
          <w:color w:val="000000"/>
          <w:szCs w:val="20"/>
          <w:lang w:val="en-US"/>
        </w:rPr>
        <w:t xml:space="preserve"> </w:t>
      </w:r>
      <w:r>
        <w:rPr>
          <w:color w:val="000000"/>
          <w:szCs w:val="20"/>
          <w:lang w:val="en-US"/>
        </w:rPr>
        <w:t>should</w:t>
      </w:r>
      <w:r w:rsidRPr="0093630A">
        <w:rPr>
          <w:color w:val="000000"/>
          <w:szCs w:val="20"/>
          <w:lang w:val="en-US"/>
        </w:rPr>
        <w:t xml:space="preserve"> </w:t>
      </w:r>
      <w:r>
        <w:rPr>
          <w:color w:val="000000"/>
          <w:szCs w:val="20"/>
          <w:lang w:val="en-US"/>
        </w:rPr>
        <w:t>be</w:t>
      </w:r>
      <w:r w:rsidRPr="0093630A">
        <w:rPr>
          <w:color w:val="000000"/>
          <w:szCs w:val="20"/>
          <w:lang w:val="en-US"/>
        </w:rPr>
        <w:t xml:space="preserve"> </w:t>
      </w:r>
      <w:r>
        <w:rPr>
          <w:color w:val="000000"/>
          <w:szCs w:val="20"/>
          <w:lang w:val="en-US"/>
        </w:rPr>
        <w:t>set</w:t>
      </w:r>
      <w:r w:rsidRPr="0093630A">
        <w:rPr>
          <w:color w:val="000000"/>
          <w:szCs w:val="20"/>
          <w:lang w:val="en-US"/>
        </w:rPr>
        <w:t xml:space="preserve"> </w:t>
      </w:r>
      <w:r>
        <w:rPr>
          <w:color w:val="000000"/>
          <w:szCs w:val="20"/>
          <w:lang w:val="en-US"/>
        </w:rPr>
        <w:t>to</w:t>
      </w:r>
      <w:r w:rsidRPr="0093630A">
        <w:rPr>
          <w:color w:val="000000"/>
          <w:szCs w:val="20"/>
          <w:lang w:val="en-US"/>
        </w:rPr>
        <w:t xml:space="preserve"> </w:t>
      </w:r>
      <w:r w:rsidRPr="00FC603E">
        <w:rPr>
          <w:b/>
          <w:szCs w:val="20"/>
          <w:lang w:val="en-US"/>
        </w:rPr>
        <w:t>2</w:t>
      </w:r>
      <w:r>
        <w:rPr>
          <w:b/>
          <w:szCs w:val="20"/>
          <w:lang w:val="en-US"/>
        </w:rPr>
        <w:t>.8</w:t>
      </w:r>
      <w:r w:rsidR="00EE37A0">
        <w:rPr>
          <w:b/>
          <w:szCs w:val="20"/>
          <w:lang w:val="en-US"/>
        </w:rPr>
        <w:t> </w:t>
      </w:r>
      <w:r w:rsidRPr="00FC603E">
        <w:rPr>
          <w:b/>
          <w:szCs w:val="20"/>
          <w:lang w:val="en-US"/>
        </w:rPr>
        <w:t>cm</w:t>
      </w:r>
      <w:r>
        <w:rPr>
          <w:color w:val="000000"/>
          <w:szCs w:val="20"/>
          <w:lang w:val="en-US"/>
        </w:rPr>
        <w:t xml:space="preserve">, the </w:t>
      </w:r>
      <w:r w:rsidR="00492058">
        <w:rPr>
          <w:color w:val="000000"/>
          <w:szCs w:val="20"/>
          <w:lang w:val="en-US"/>
        </w:rPr>
        <w:t>bottom</w:t>
      </w:r>
      <w:r>
        <w:rPr>
          <w:color w:val="000000"/>
          <w:szCs w:val="20"/>
          <w:lang w:val="en-US"/>
        </w:rPr>
        <w:t xml:space="preserve"> margin should be set to </w:t>
      </w:r>
      <w:r>
        <w:rPr>
          <w:b/>
          <w:szCs w:val="20"/>
          <w:lang w:val="en-US"/>
        </w:rPr>
        <w:t>3.4</w:t>
      </w:r>
      <w:r w:rsidR="00EE37A0">
        <w:rPr>
          <w:b/>
          <w:szCs w:val="20"/>
          <w:lang w:val="en-US"/>
        </w:rPr>
        <w:t> </w:t>
      </w:r>
      <w:r w:rsidRPr="00FC603E">
        <w:rPr>
          <w:b/>
          <w:szCs w:val="20"/>
          <w:lang w:val="en-US"/>
        </w:rPr>
        <w:t>cm.</w:t>
      </w:r>
      <w:r w:rsidRPr="00D7756D">
        <w:rPr>
          <w:color w:val="000000"/>
          <w:szCs w:val="20"/>
          <w:lang w:val="en-US"/>
        </w:rPr>
        <w:t xml:space="preserve"> </w:t>
      </w:r>
      <w:r>
        <w:rPr>
          <w:color w:val="000000"/>
          <w:szCs w:val="20"/>
          <w:lang w:val="en-US"/>
        </w:rPr>
        <w:t>The</w:t>
      </w:r>
      <w:r w:rsidRPr="0093630A">
        <w:rPr>
          <w:color w:val="000000"/>
          <w:szCs w:val="20"/>
          <w:lang w:val="en-US"/>
        </w:rPr>
        <w:t xml:space="preserve"> </w:t>
      </w:r>
      <w:r>
        <w:rPr>
          <w:color w:val="000000"/>
          <w:szCs w:val="20"/>
          <w:lang w:val="en-US"/>
        </w:rPr>
        <w:t>left and the right</w:t>
      </w:r>
      <w:r w:rsidRPr="0093630A">
        <w:rPr>
          <w:color w:val="000000"/>
          <w:szCs w:val="20"/>
          <w:lang w:val="en-US"/>
        </w:rPr>
        <w:t xml:space="preserve"> </w:t>
      </w:r>
      <w:r>
        <w:rPr>
          <w:color w:val="000000"/>
          <w:szCs w:val="20"/>
          <w:lang w:val="en-US"/>
        </w:rPr>
        <w:t>ma</w:t>
      </w:r>
      <w:r>
        <w:rPr>
          <w:color w:val="000000"/>
          <w:szCs w:val="20"/>
          <w:lang w:val="en-US"/>
        </w:rPr>
        <w:t>r</w:t>
      </w:r>
      <w:r>
        <w:rPr>
          <w:color w:val="000000"/>
          <w:szCs w:val="20"/>
          <w:lang w:val="en-US"/>
        </w:rPr>
        <w:t>gin</w:t>
      </w:r>
      <w:r w:rsidRPr="0093630A">
        <w:rPr>
          <w:color w:val="000000"/>
          <w:szCs w:val="20"/>
          <w:lang w:val="en-US"/>
        </w:rPr>
        <w:t xml:space="preserve"> </w:t>
      </w:r>
      <w:r>
        <w:rPr>
          <w:color w:val="000000"/>
          <w:szCs w:val="20"/>
          <w:lang w:val="en-US"/>
        </w:rPr>
        <w:t>should</w:t>
      </w:r>
      <w:r w:rsidRPr="0093630A">
        <w:rPr>
          <w:color w:val="000000"/>
          <w:szCs w:val="20"/>
          <w:lang w:val="en-US"/>
        </w:rPr>
        <w:t xml:space="preserve"> </w:t>
      </w:r>
      <w:r>
        <w:rPr>
          <w:color w:val="000000"/>
          <w:szCs w:val="20"/>
          <w:lang w:val="en-US"/>
        </w:rPr>
        <w:t>be</w:t>
      </w:r>
      <w:r w:rsidRPr="0093630A">
        <w:rPr>
          <w:color w:val="000000"/>
          <w:szCs w:val="20"/>
          <w:lang w:val="en-US"/>
        </w:rPr>
        <w:t xml:space="preserve"> </w:t>
      </w:r>
      <w:r>
        <w:rPr>
          <w:color w:val="000000"/>
          <w:szCs w:val="20"/>
          <w:lang w:val="en-US"/>
        </w:rPr>
        <w:t>set</w:t>
      </w:r>
      <w:r w:rsidRPr="0093630A">
        <w:rPr>
          <w:color w:val="000000"/>
          <w:szCs w:val="20"/>
          <w:lang w:val="en-US"/>
        </w:rPr>
        <w:t xml:space="preserve"> </w:t>
      </w:r>
      <w:r>
        <w:rPr>
          <w:color w:val="000000"/>
          <w:szCs w:val="20"/>
          <w:lang w:val="en-US"/>
        </w:rPr>
        <w:t>to</w:t>
      </w:r>
      <w:r w:rsidRPr="00D7756D">
        <w:rPr>
          <w:color w:val="000000"/>
          <w:szCs w:val="20"/>
          <w:lang w:val="en-US"/>
        </w:rPr>
        <w:t xml:space="preserve"> </w:t>
      </w:r>
      <w:r w:rsidRPr="00FC603E">
        <w:rPr>
          <w:b/>
          <w:color w:val="000000"/>
          <w:szCs w:val="20"/>
          <w:lang w:val="en-US"/>
        </w:rPr>
        <w:t>1</w:t>
      </w:r>
      <w:r>
        <w:rPr>
          <w:b/>
          <w:color w:val="000000"/>
          <w:szCs w:val="20"/>
          <w:lang w:val="en-US"/>
        </w:rPr>
        <w:t>.8</w:t>
      </w:r>
      <w:r w:rsidR="00EE37A0">
        <w:rPr>
          <w:b/>
          <w:color w:val="000000"/>
          <w:szCs w:val="20"/>
          <w:lang w:val="en-US"/>
        </w:rPr>
        <w:t> </w:t>
      </w:r>
      <w:r w:rsidRPr="00FC603E">
        <w:rPr>
          <w:b/>
          <w:color w:val="000000"/>
          <w:szCs w:val="20"/>
          <w:lang w:val="en-US"/>
        </w:rPr>
        <w:t>cm</w:t>
      </w:r>
      <w:r>
        <w:rPr>
          <w:color w:val="000000"/>
          <w:szCs w:val="20"/>
          <w:lang w:val="en-US"/>
        </w:rPr>
        <w:t>. The</w:t>
      </w:r>
      <w:r w:rsidRPr="00D7756D">
        <w:rPr>
          <w:color w:val="000000"/>
          <w:szCs w:val="20"/>
          <w:lang w:val="en-US"/>
        </w:rPr>
        <w:t xml:space="preserve"> </w:t>
      </w:r>
      <w:r>
        <w:rPr>
          <w:color w:val="000000"/>
          <w:szCs w:val="20"/>
          <w:lang w:val="en-US"/>
        </w:rPr>
        <w:t>paper</w:t>
      </w:r>
      <w:r w:rsidRPr="00D7756D">
        <w:rPr>
          <w:color w:val="000000"/>
          <w:szCs w:val="20"/>
          <w:lang w:val="en-US"/>
        </w:rPr>
        <w:t xml:space="preserve"> </w:t>
      </w:r>
      <w:r>
        <w:rPr>
          <w:color w:val="000000"/>
          <w:szCs w:val="20"/>
          <w:lang w:val="en-US"/>
        </w:rPr>
        <w:t>text</w:t>
      </w:r>
      <w:r w:rsidRPr="00D7756D">
        <w:rPr>
          <w:color w:val="000000"/>
          <w:szCs w:val="20"/>
          <w:lang w:val="en-US"/>
        </w:rPr>
        <w:t xml:space="preserve"> </w:t>
      </w:r>
      <w:r>
        <w:rPr>
          <w:color w:val="000000"/>
          <w:szCs w:val="20"/>
          <w:lang w:val="en-US"/>
        </w:rPr>
        <w:t>should</w:t>
      </w:r>
      <w:r w:rsidRPr="00D7756D">
        <w:rPr>
          <w:color w:val="000000"/>
          <w:szCs w:val="20"/>
          <w:lang w:val="en-US"/>
        </w:rPr>
        <w:t xml:space="preserve"> </w:t>
      </w:r>
      <w:r w:rsidRPr="006D6831">
        <w:rPr>
          <w:color w:val="000000"/>
          <w:szCs w:val="20"/>
          <w:lang w:val="en-US"/>
        </w:rPr>
        <w:t xml:space="preserve">be divided into two columns. The space between the columns must equal </w:t>
      </w:r>
      <w:r w:rsidRPr="006D6831">
        <w:rPr>
          <w:b/>
          <w:color w:val="000000"/>
          <w:szCs w:val="20"/>
          <w:lang w:val="en-US"/>
        </w:rPr>
        <w:t>0.5</w:t>
      </w:r>
      <w:r w:rsidR="00EE37A0">
        <w:rPr>
          <w:b/>
          <w:color w:val="000000"/>
          <w:szCs w:val="20"/>
          <w:lang w:val="en-US"/>
        </w:rPr>
        <w:t> </w:t>
      </w:r>
      <w:r w:rsidRPr="006D6831">
        <w:rPr>
          <w:b/>
          <w:color w:val="000000"/>
          <w:szCs w:val="20"/>
          <w:lang w:val="en-US"/>
        </w:rPr>
        <w:t>cm</w:t>
      </w:r>
      <w:r w:rsidRPr="006D6831">
        <w:rPr>
          <w:color w:val="000000"/>
          <w:szCs w:val="20"/>
          <w:lang w:val="en-US"/>
        </w:rPr>
        <w:t>. The single inte</w:t>
      </w:r>
      <w:r w:rsidRPr="006D6831">
        <w:rPr>
          <w:color w:val="000000"/>
          <w:szCs w:val="20"/>
          <w:lang w:val="en-US"/>
        </w:rPr>
        <w:t>r</w:t>
      </w:r>
      <w:r w:rsidRPr="006D6831">
        <w:rPr>
          <w:color w:val="000000"/>
          <w:szCs w:val="20"/>
          <w:lang w:val="en-US"/>
        </w:rPr>
        <w:t xml:space="preserve">val is used for typing the paper text. The </w:t>
      </w:r>
      <w:r w:rsidR="00993061" w:rsidRPr="006D6831">
        <w:rPr>
          <w:color w:val="000000"/>
          <w:szCs w:val="20"/>
          <w:lang w:val="en-US"/>
        </w:rPr>
        <w:t>indentation</w:t>
      </w:r>
      <w:r w:rsidRPr="006D6831">
        <w:rPr>
          <w:color w:val="000000"/>
          <w:szCs w:val="20"/>
          <w:lang w:val="en-US"/>
        </w:rPr>
        <w:t xml:space="preserve"> should equal </w:t>
      </w:r>
      <w:r w:rsidRPr="006D6831">
        <w:rPr>
          <w:b/>
          <w:color w:val="000000"/>
          <w:szCs w:val="20"/>
          <w:lang w:val="en-US"/>
        </w:rPr>
        <w:t>3</w:t>
      </w:r>
      <w:r w:rsidR="00EE37A0">
        <w:rPr>
          <w:b/>
          <w:color w:val="000000"/>
          <w:szCs w:val="20"/>
          <w:lang w:val="en-US"/>
        </w:rPr>
        <w:t> </w:t>
      </w:r>
      <w:r w:rsidRPr="006D6831">
        <w:rPr>
          <w:b/>
          <w:color w:val="000000"/>
          <w:szCs w:val="20"/>
          <w:lang w:val="en-US"/>
        </w:rPr>
        <w:t>mm</w:t>
      </w:r>
      <w:r w:rsidRPr="001464F3">
        <w:rPr>
          <w:color w:val="000000"/>
          <w:szCs w:val="20"/>
          <w:lang w:val="en-US"/>
        </w:rPr>
        <w:t>.</w:t>
      </w:r>
      <w:r>
        <w:rPr>
          <w:color w:val="000000"/>
          <w:szCs w:val="20"/>
          <w:lang w:val="en-US"/>
        </w:rPr>
        <w:t xml:space="preserve"> The </w:t>
      </w:r>
      <w:r w:rsidRPr="001464F3">
        <w:rPr>
          <w:color w:val="000000"/>
          <w:szCs w:val="20"/>
          <w:lang w:val="en-US"/>
        </w:rPr>
        <w:t>just</w:t>
      </w:r>
      <w:r w:rsidRPr="001464F3">
        <w:rPr>
          <w:color w:val="000000"/>
          <w:szCs w:val="20"/>
          <w:lang w:val="en-US"/>
        </w:rPr>
        <w:t>i</w:t>
      </w:r>
      <w:r w:rsidRPr="001464F3">
        <w:rPr>
          <w:color w:val="000000"/>
          <w:szCs w:val="20"/>
          <w:lang w:val="en-US"/>
        </w:rPr>
        <w:t>fied alignment</w:t>
      </w:r>
      <w:r>
        <w:rPr>
          <w:color w:val="000000"/>
          <w:szCs w:val="20"/>
          <w:lang w:val="en-US"/>
        </w:rPr>
        <w:t xml:space="preserve"> should be used in the paper text.</w:t>
      </w:r>
    </w:p>
    <w:p w:rsidR="002241DE" w:rsidRPr="00026BB0" w:rsidRDefault="002241DE" w:rsidP="002241DE">
      <w:pPr>
        <w:ind w:firstLine="170"/>
        <w:jc w:val="both"/>
        <w:rPr>
          <w:color w:val="000000"/>
          <w:szCs w:val="20"/>
          <w:lang w:val="en-US"/>
        </w:rPr>
      </w:pPr>
      <w:r>
        <w:rPr>
          <w:color w:val="000000"/>
          <w:szCs w:val="20"/>
          <w:lang w:val="en-US"/>
        </w:rPr>
        <w:lastRenderedPageBreak/>
        <w:t xml:space="preserve">The paper text must be divided into sections. </w:t>
      </w:r>
      <w:r w:rsidRPr="003A73DB">
        <w:rPr>
          <w:b/>
          <w:color w:val="000000"/>
          <w:szCs w:val="20"/>
          <w:lang w:val="en-US"/>
        </w:rPr>
        <w:t xml:space="preserve">The standard section titles (“Introduction”, “Problem </w:t>
      </w:r>
      <w:r>
        <w:rPr>
          <w:b/>
          <w:color w:val="000000"/>
          <w:szCs w:val="20"/>
          <w:lang w:val="en-US"/>
        </w:rPr>
        <w:t>Statement</w:t>
      </w:r>
      <w:r w:rsidRPr="003A73DB">
        <w:rPr>
          <w:b/>
          <w:color w:val="000000"/>
          <w:szCs w:val="20"/>
          <w:lang w:val="en-US"/>
        </w:rPr>
        <w:t>”, “Theory”, “E</w:t>
      </w:r>
      <w:r w:rsidRPr="003A73DB">
        <w:rPr>
          <w:b/>
          <w:color w:val="000000"/>
          <w:szCs w:val="20"/>
          <w:lang w:val="en-US"/>
        </w:rPr>
        <w:t>x</w:t>
      </w:r>
      <w:r w:rsidRPr="003A73DB">
        <w:rPr>
          <w:b/>
          <w:color w:val="000000"/>
          <w:szCs w:val="20"/>
          <w:lang w:val="en-US"/>
        </w:rPr>
        <w:t xml:space="preserve">perimental </w:t>
      </w:r>
      <w:r>
        <w:rPr>
          <w:b/>
          <w:color w:val="000000"/>
          <w:szCs w:val="20"/>
          <w:lang w:val="en-US"/>
        </w:rPr>
        <w:t>R</w:t>
      </w:r>
      <w:r w:rsidRPr="003A73DB">
        <w:rPr>
          <w:b/>
          <w:color w:val="000000"/>
          <w:szCs w:val="20"/>
          <w:lang w:val="en-US"/>
        </w:rPr>
        <w:t xml:space="preserve">esults”, “Discussion of </w:t>
      </w:r>
      <w:r>
        <w:rPr>
          <w:b/>
          <w:color w:val="000000"/>
          <w:szCs w:val="20"/>
          <w:lang w:val="en-US"/>
        </w:rPr>
        <w:t>R</w:t>
      </w:r>
      <w:r w:rsidRPr="003A73DB">
        <w:rPr>
          <w:b/>
          <w:color w:val="000000"/>
          <w:szCs w:val="20"/>
          <w:lang w:val="en-US"/>
        </w:rPr>
        <w:t>esults”, “Conclusions”) should be used.</w:t>
      </w:r>
      <w:r w:rsidRPr="00877A36">
        <w:rPr>
          <w:color w:val="000000"/>
          <w:szCs w:val="20"/>
          <w:lang w:val="en-US"/>
        </w:rPr>
        <w:t xml:space="preserve"> </w:t>
      </w:r>
      <w:r>
        <w:rPr>
          <w:color w:val="000000"/>
          <w:szCs w:val="20"/>
          <w:lang w:val="en-US"/>
        </w:rPr>
        <w:t>It</w:t>
      </w:r>
      <w:r w:rsidRPr="00026BB0">
        <w:rPr>
          <w:color w:val="000000"/>
          <w:szCs w:val="20"/>
          <w:lang w:val="en-US"/>
        </w:rPr>
        <w:t xml:space="preserve"> </w:t>
      </w:r>
      <w:r>
        <w:rPr>
          <w:color w:val="000000"/>
          <w:szCs w:val="20"/>
          <w:lang w:val="en-US"/>
        </w:rPr>
        <w:t>is</w:t>
      </w:r>
      <w:r w:rsidRPr="00026BB0">
        <w:rPr>
          <w:color w:val="000000"/>
          <w:szCs w:val="20"/>
          <w:lang w:val="en-US"/>
        </w:rPr>
        <w:t xml:space="preserve"> </w:t>
      </w:r>
      <w:r>
        <w:rPr>
          <w:color w:val="000000"/>
          <w:szCs w:val="20"/>
          <w:lang w:val="en-US"/>
        </w:rPr>
        <w:t>assumed</w:t>
      </w:r>
      <w:r w:rsidRPr="00026BB0">
        <w:rPr>
          <w:color w:val="000000"/>
          <w:szCs w:val="20"/>
          <w:lang w:val="en-US"/>
        </w:rPr>
        <w:t xml:space="preserve"> </w:t>
      </w:r>
      <w:r>
        <w:rPr>
          <w:color w:val="000000"/>
          <w:szCs w:val="20"/>
          <w:lang w:val="en-US"/>
        </w:rPr>
        <w:t>to</w:t>
      </w:r>
      <w:r w:rsidRPr="00026BB0">
        <w:rPr>
          <w:color w:val="000000"/>
          <w:szCs w:val="20"/>
          <w:lang w:val="en-US"/>
        </w:rPr>
        <w:t xml:space="preserve"> </w:t>
      </w:r>
      <w:r>
        <w:rPr>
          <w:color w:val="000000"/>
          <w:szCs w:val="20"/>
          <w:lang w:val="en-US"/>
        </w:rPr>
        <w:t>use another</w:t>
      </w:r>
      <w:r w:rsidRPr="00026BB0">
        <w:rPr>
          <w:color w:val="000000"/>
          <w:szCs w:val="20"/>
          <w:lang w:val="en-US"/>
        </w:rPr>
        <w:t xml:space="preserve"> </w:t>
      </w:r>
      <w:r>
        <w:rPr>
          <w:color w:val="000000"/>
          <w:szCs w:val="20"/>
          <w:lang w:val="en-US"/>
        </w:rPr>
        <w:t>section</w:t>
      </w:r>
      <w:r w:rsidRPr="00026BB0">
        <w:rPr>
          <w:color w:val="000000"/>
          <w:szCs w:val="20"/>
          <w:lang w:val="en-US"/>
        </w:rPr>
        <w:t xml:space="preserve"> </w:t>
      </w:r>
      <w:r>
        <w:rPr>
          <w:color w:val="000000"/>
          <w:szCs w:val="20"/>
          <w:lang w:val="en-US"/>
        </w:rPr>
        <w:t>titles if it is necessary.</w:t>
      </w:r>
    </w:p>
    <w:p w:rsidR="00B9297E" w:rsidRDefault="00B9297E" w:rsidP="00E95DA2">
      <w:pPr>
        <w:pStyle w:val="papertext"/>
      </w:pPr>
      <w:r>
        <w:t>All abbreviations and acronyms the first time they are used in the text should be defined, even after they have already been defined in the abstract. Abbreviations such as IEEE, SI, ac, and dc do not have to be defined. Abbreviations that incorporate periods should not have spaces: write “C.N.R.S.,” not “C. N. R. S.” Do not use abbreviations in the title unless they are unavoidable.</w:t>
      </w:r>
    </w:p>
    <w:p w:rsidR="007666B8" w:rsidRDefault="002241DE" w:rsidP="00E95DA2">
      <w:pPr>
        <w:pStyle w:val="papertext"/>
      </w:pPr>
      <w:r>
        <w:t>In</w:t>
      </w:r>
      <w:r w:rsidRPr="00A45902">
        <w:t xml:space="preserve"> </w:t>
      </w:r>
      <w:r>
        <w:t>the</w:t>
      </w:r>
      <w:r w:rsidRPr="00A45902">
        <w:t xml:space="preserve"> “</w:t>
      </w:r>
      <w:r>
        <w:t>Introduction</w:t>
      </w:r>
      <w:r w:rsidRPr="00A45902">
        <w:t xml:space="preserve">” </w:t>
      </w:r>
      <w:r>
        <w:t>section</w:t>
      </w:r>
      <w:r w:rsidRPr="00A45902">
        <w:t xml:space="preserve"> </w:t>
      </w:r>
      <w:r w:rsidRPr="00260D40">
        <w:t xml:space="preserve">the overview </w:t>
      </w:r>
      <w:r w:rsidRPr="00260D40">
        <w:rPr>
          <w:color w:val="333333"/>
        </w:rPr>
        <w:t>of liter</w:t>
      </w:r>
      <w:r w:rsidRPr="00260D40">
        <w:rPr>
          <w:color w:val="333333"/>
        </w:rPr>
        <w:t>a</w:t>
      </w:r>
      <w:r w:rsidRPr="00260D40">
        <w:rPr>
          <w:color w:val="333333"/>
        </w:rPr>
        <w:t xml:space="preserve">ture on the </w:t>
      </w:r>
      <w:r w:rsidRPr="006D6831">
        <w:rPr>
          <w:color w:val="333333"/>
        </w:rPr>
        <w:t>paper subject</w:t>
      </w:r>
      <w:r w:rsidRPr="006D6831">
        <w:t xml:space="preserve"> </w:t>
      </w:r>
      <w:r w:rsidR="001E1E6D" w:rsidRPr="006D6831">
        <w:t>should be given</w:t>
      </w:r>
      <w:r w:rsidRPr="006D6831">
        <w:t>.</w:t>
      </w:r>
      <w:r w:rsidRPr="00260D40">
        <w:t xml:space="preserve"> The problem statement should follow</w:t>
      </w:r>
      <w:r w:rsidR="00993061" w:rsidRPr="00260D40">
        <w:t xml:space="preserve"> it</w:t>
      </w:r>
      <w:r w:rsidRPr="00260D40">
        <w:t>. The r</w:t>
      </w:r>
      <w:r w:rsidRPr="00260D40">
        <w:t>e</w:t>
      </w:r>
      <w:r w:rsidRPr="00260D40">
        <w:t xml:space="preserve">search </w:t>
      </w:r>
      <w:r w:rsidR="00993061" w:rsidRPr="00260D40">
        <w:t>p</w:t>
      </w:r>
      <w:r w:rsidR="00993061">
        <w:t>roblem</w:t>
      </w:r>
      <w:r w:rsidRPr="00592391">
        <w:t xml:space="preserve"> </w:t>
      </w:r>
      <w:r>
        <w:t>should</w:t>
      </w:r>
      <w:r w:rsidRPr="00592391">
        <w:t xml:space="preserve"> </w:t>
      </w:r>
      <w:r>
        <w:t>be</w:t>
      </w:r>
      <w:r w:rsidRPr="00592391">
        <w:t xml:space="preserve"> </w:t>
      </w:r>
      <w:r>
        <w:t>formulated</w:t>
      </w:r>
      <w:r w:rsidRPr="00592391">
        <w:t xml:space="preserve"> </w:t>
      </w:r>
      <w:r>
        <w:t>explicitly</w:t>
      </w:r>
      <w:r w:rsidRPr="00592391">
        <w:t xml:space="preserve">. </w:t>
      </w:r>
      <w:r>
        <w:t>The</w:t>
      </w:r>
      <w:r w:rsidRPr="00960F0A">
        <w:t xml:space="preserve"> </w:t>
      </w:r>
      <w:r>
        <w:t>tec</w:t>
      </w:r>
      <w:r>
        <w:t>h</w:t>
      </w:r>
      <w:r>
        <w:t>nicalities</w:t>
      </w:r>
      <w:r w:rsidRPr="00960F0A">
        <w:t xml:space="preserve"> </w:t>
      </w:r>
      <w:r>
        <w:t>should</w:t>
      </w:r>
      <w:r w:rsidRPr="00960F0A">
        <w:t xml:space="preserve"> </w:t>
      </w:r>
      <w:r>
        <w:t>be</w:t>
      </w:r>
      <w:r w:rsidRPr="00960F0A">
        <w:t xml:space="preserve"> </w:t>
      </w:r>
      <w:r>
        <w:t>used</w:t>
      </w:r>
      <w:r w:rsidRPr="00960F0A">
        <w:t xml:space="preserve"> </w:t>
      </w:r>
      <w:r>
        <w:t>for</w:t>
      </w:r>
      <w:r w:rsidRPr="00960F0A">
        <w:t xml:space="preserve"> </w:t>
      </w:r>
      <w:r>
        <w:t>the</w:t>
      </w:r>
      <w:r w:rsidRPr="00960F0A">
        <w:t xml:space="preserve"> </w:t>
      </w:r>
      <w:r>
        <w:t>research</w:t>
      </w:r>
      <w:r w:rsidRPr="00960F0A">
        <w:t xml:space="preserve"> </w:t>
      </w:r>
      <w:r>
        <w:t>task</w:t>
      </w:r>
      <w:r w:rsidRPr="00960F0A">
        <w:t xml:space="preserve"> formul</w:t>
      </w:r>
      <w:r w:rsidRPr="00960F0A">
        <w:t>a</w:t>
      </w:r>
      <w:r w:rsidRPr="00960F0A">
        <w:t>tion</w:t>
      </w:r>
      <w:r>
        <w:t>.</w:t>
      </w:r>
      <w:r w:rsidRPr="00960F0A">
        <w:t xml:space="preserve"> </w:t>
      </w:r>
      <w:r>
        <w:t>Theoretical</w:t>
      </w:r>
      <w:r w:rsidRPr="00960F0A">
        <w:t xml:space="preserve"> </w:t>
      </w:r>
      <w:r>
        <w:t xml:space="preserve">and experimental investigations should be described in </w:t>
      </w:r>
      <w:r w:rsidRPr="00960F0A">
        <w:t>“</w:t>
      </w:r>
      <w:r>
        <w:t>Theory</w:t>
      </w:r>
      <w:r w:rsidRPr="00960F0A">
        <w:t xml:space="preserve">” </w:t>
      </w:r>
      <w:r>
        <w:t>and</w:t>
      </w:r>
      <w:r w:rsidRPr="00960F0A">
        <w:t xml:space="preserve"> “</w:t>
      </w:r>
      <w:r>
        <w:t>Experimental</w:t>
      </w:r>
      <w:r w:rsidRPr="00960F0A">
        <w:t xml:space="preserve"> </w:t>
      </w:r>
      <w:r>
        <w:t>Results</w:t>
      </w:r>
      <w:r w:rsidRPr="00960F0A">
        <w:t>”</w:t>
      </w:r>
      <w:r>
        <w:t xml:space="preserve"> section </w:t>
      </w:r>
      <w:r w:rsidRPr="00960F0A">
        <w:t xml:space="preserve">correspondingly. </w:t>
      </w:r>
      <w:r>
        <w:t>All</w:t>
      </w:r>
      <w:r w:rsidRPr="00960F0A">
        <w:t xml:space="preserve"> </w:t>
      </w:r>
      <w:r>
        <w:t>scientific</w:t>
      </w:r>
      <w:r w:rsidRPr="00960F0A">
        <w:t xml:space="preserve"> </w:t>
      </w:r>
      <w:r>
        <w:t>results obtained or a part of them are proposed for discussion by the authors in</w:t>
      </w:r>
      <w:r w:rsidRPr="00960F0A">
        <w:t xml:space="preserve"> the </w:t>
      </w:r>
      <w:r>
        <w:t>section</w:t>
      </w:r>
      <w:r w:rsidRPr="00960F0A">
        <w:t xml:space="preserve"> “</w:t>
      </w:r>
      <w:r>
        <w:t>Discu</w:t>
      </w:r>
      <w:r>
        <w:t>s</w:t>
      </w:r>
      <w:r>
        <w:t>sion</w:t>
      </w:r>
      <w:r w:rsidRPr="00960F0A">
        <w:t xml:space="preserve"> </w:t>
      </w:r>
      <w:r>
        <w:t>of</w:t>
      </w:r>
      <w:r w:rsidRPr="00960F0A">
        <w:t xml:space="preserve"> </w:t>
      </w:r>
      <w:r>
        <w:t>Results</w:t>
      </w:r>
      <w:r w:rsidRPr="00960F0A">
        <w:t xml:space="preserve">”. </w:t>
      </w:r>
      <w:r>
        <w:t>By the scientific ethics viewpoint it</w:t>
      </w:r>
      <w:r w:rsidRPr="00A46AAF">
        <w:t xml:space="preserve"> </w:t>
      </w:r>
      <w:r>
        <w:t>cannot</w:t>
      </w:r>
      <w:r w:rsidRPr="00A46AAF">
        <w:t xml:space="preserve"> </w:t>
      </w:r>
      <w:r>
        <w:t>be</w:t>
      </w:r>
      <w:r w:rsidRPr="00A46AAF">
        <w:t xml:space="preserve"> </w:t>
      </w:r>
      <w:r w:rsidRPr="006D6831">
        <w:t>allowed to publish another’s results wit</w:t>
      </w:r>
      <w:r w:rsidRPr="006D6831">
        <w:t>h</w:t>
      </w:r>
      <w:r w:rsidRPr="006D6831">
        <w:t>out the reference to the sources cited.</w:t>
      </w:r>
      <w:r w:rsidRPr="00D77253">
        <w:t xml:space="preserve"> </w:t>
      </w:r>
    </w:p>
    <w:p w:rsidR="002241DE" w:rsidRPr="000F0D13" w:rsidRDefault="002241DE" w:rsidP="00A83C48">
      <w:pPr>
        <w:ind w:firstLine="170"/>
        <w:jc w:val="both"/>
        <w:rPr>
          <w:color w:val="000000"/>
          <w:szCs w:val="20"/>
          <w:lang w:val="en-US"/>
        </w:rPr>
      </w:pPr>
      <w:r w:rsidRPr="00E95DA2">
        <w:rPr>
          <w:rStyle w:val="papertext0"/>
        </w:rPr>
        <w:t xml:space="preserve">All sections are numbered by the roman numerals. The section title </w:t>
      </w:r>
      <w:r w:rsidR="00C4169B" w:rsidRPr="00E95DA2">
        <w:rPr>
          <w:rStyle w:val="papertext0"/>
        </w:rPr>
        <w:t>must be located</w:t>
      </w:r>
      <w:r w:rsidR="006D6831" w:rsidRPr="00E95DA2">
        <w:rPr>
          <w:rStyle w:val="papertext0"/>
        </w:rPr>
        <w:t xml:space="preserve"> </w:t>
      </w:r>
      <w:r w:rsidRPr="00E95DA2">
        <w:rPr>
          <w:rStyle w:val="papertext0"/>
        </w:rPr>
        <w:t xml:space="preserve">in the middle of the column. The uppercase letter (Times New Roman 10 pt) is used for typing the section titles. Each word of the section title </w:t>
      </w:r>
      <w:r w:rsidR="00B46E10" w:rsidRPr="00E95DA2">
        <w:rPr>
          <w:rStyle w:val="papertext0"/>
        </w:rPr>
        <w:t>starts</w:t>
      </w:r>
      <w:r w:rsidRPr="00E95DA2">
        <w:rPr>
          <w:rStyle w:val="papertext0"/>
        </w:rPr>
        <w:t xml:space="preserve"> </w:t>
      </w:r>
      <w:r w:rsidR="00B46E10" w:rsidRPr="00E95DA2">
        <w:rPr>
          <w:rStyle w:val="papertext0"/>
        </w:rPr>
        <w:t>with</w:t>
      </w:r>
      <w:r w:rsidRPr="00E95DA2">
        <w:rPr>
          <w:rStyle w:val="papertext0"/>
        </w:rPr>
        <w:t xml:space="preserve"> the uppercase letter of Times New Roman 11pt.</w:t>
      </w:r>
      <w:r>
        <w:rPr>
          <w:color w:val="000000"/>
          <w:szCs w:val="20"/>
          <w:lang w:val="en-US"/>
        </w:rPr>
        <w:t xml:space="preserve"> </w:t>
      </w:r>
      <w:r w:rsidRPr="00A8066B">
        <w:rPr>
          <w:b/>
          <w:color w:val="000000"/>
          <w:szCs w:val="20"/>
          <w:lang w:val="en-US"/>
        </w:rPr>
        <w:t>The word division</w:t>
      </w:r>
      <w:r w:rsidR="00A83C48">
        <w:rPr>
          <w:b/>
          <w:color w:val="000000"/>
          <w:szCs w:val="20"/>
          <w:lang w:val="en-US"/>
        </w:rPr>
        <w:t xml:space="preserve"> (hyphenation)</w:t>
      </w:r>
      <w:r w:rsidRPr="00A8066B">
        <w:rPr>
          <w:b/>
          <w:color w:val="000000"/>
          <w:szCs w:val="20"/>
          <w:lang w:val="en-US"/>
        </w:rPr>
        <w:t xml:space="preserve"> shouldn’t be allowed in titles</w:t>
      </w:r>
      <w:r>
        <w:rPr>
          <w:b/>
          <w:color w:val="000000"/>
          <w:szCs w:val="20"/>
          <w:lang w:val="en-US"/>
        </w:rPr>
        <w:t xml:space="preserve"> and</w:t>
      </w:r>
      <w:r w:rsidRPr="00A8066B">
        <w:rPr>
          <w:b/>
          <w:color w:val="000000"/>
          <w:szCs w:val="20"/>
          <w:lang w:val="en-US"/>
        </w:rPr>
        <w:t xml:space="preserve"> </w:t>
      </w:r>
      <w:r w:rsidR="00A83C48">
        <w:rPr>
          <w:b/>
          <w:color w:val="000000"/>
          <w:szCs w:val="20"/>
          <w:lang w:val="en-US"/>
        </w:rPr>
        <w:t xml:space="preserve">in </w:t>
      </w:r>
      <w:r w:rsidRPr="00A8066B">
        <w:rPr>
          <w:b/>
          <w:color w:val="000000"/>
          <w:szCs w:val="20"/>
          <w:lang w:val="en-US"/>
        </w:rPr>
        <w:t>the section</w:t>
      </w:r>
      <w:r w:rsidRPr="00B11E99">
        <w:rPr>
          <w:color w:val="000000"/>
          <w:szCs w:val="20"/>
          <w:lang w:val="en-US"/>
        </w:rPr>
        <w:t xml:space="preserve">. </w:t>
      </w:r>
      <w:r w:rsidRPr="00E85631">
        <w:rPr>
          <w:b/>
          <w:color w:val="000000"/>
          <w:szCs w:val="20"/>
          <w:lang w:val="en-US"/>
        </w:rPr>
        <w:t>The period shouldn’t be used</w:t>
      </w:r>
      <w:r>
        <w:rPr>
          <w:color w:val="000000"/>
          <w:szCs w:val="20"/>
          <w:lang w:val="en-US"/>
        </w:rPr>
        <w:t xml:space="preserve"> </w:t>
      </w:r>
      <w:r w:rsidRPr="00E95DA2">
        <w:rPr>
          <w:rStyle w:val="papertext0"/>
        </w:rPr>
        <w:t xml:space="preserve">in the section title. The interval before the section title </w:t>
      </w:r>
      <w:r w:rsidR="00B46E10" w:rsidRPr="00E95DA2">
        <w:rPr>
          <w:rStyle w:val="papertext0"/>
        </w:rPr>
        <w:t>is</w:t>
      </w:r>
      <w:r w:rsidRPr="00E95DA2">
        <w:rPr>
          <w:rStyle w:val="papertext0"/>
        </w:rPr>
        <w:t xml:space="preserve"> 18 pt. The interval after the section title </w:t>
      </w:r>
      <w:r w:rsidR="00B46E10" w:rsidRPr="00E95DA2">
        <w:rPr>
          <w:rStyle w:val="papertext0"/>
        </w:rPr>
        <w:t>is</w:t>
      </w:r>
      <w:r w:rsidRPr="00E95DA2">
        <w:rPr>
          <w:rStyle w:val="papertext0"/>
        </w:rPr>
        <w:t xml:space="preserve"> 6 pt.</w:t>
      </w:r>
      <w:r w:rsidR="00A83C48" w:rsidRPr="00E95DA2">
        <w:rPr>
          <w:rStyle w:val="papertext0"/>
        </w:rPr>
        <w:t xml:space="preserve"> </w:t>
      </w:r>
      <w:r w:rsidRPr="00E95DA2">
        <w:rPr>
          <w:rStyle w:val="papertext0"/>
        </w:rPr>
        <w:t>The subsections should be named by alphabet letters. The interval before subsection should be 12 pt. The interval after the subsection should be 6 pt. Use the font Times New Roman Italic 10pt for the title of subsections.</w:t>
      </w:r>
    </w:p>
    <w:p w:rsidR="007566EF" w:rsidRPr="000F0D13" w:rsidRDefault="007566EF" w:rsidP="00E95DA2">
      <w:pPr>
        <w:pStyle w:val="Sectiontitle"/>
      </w:pPr>
      <w:r>
        <w:t>I</w:t>
      </w:r>
      <w:r w:rsidRPr="00BE0066">
        <w:t>II</w:t>
      </w:r>
      <w:r>
        <w:t xml:space="preserve">. </w:t>
      </w:r>
      <w:r w:rsidR="000F0D13" w:rsidRPr="00994E7F">
        <w:rPr>
          <w:sz w:val="22"/>
        </w:rPr>
        <w:t>T</w:t>
      </w:r>
      <w:r w:rsidR="000F0D13">
        <w:t>HEORY</w:t>
      </w:r>
    </w:p>
    <w:p w:rsidR="007566EF" w:rsidRDefault="00312177" w:rsidP="00E95DA2">
      <w:pPr>
        <w:pStyle w:val="Subsectiontitle"/>
      </w:pPr>
      <w:r>
        <w:t xml:space="preserve">Figure </w:t>
      </w:r>
      <w:r w:rsidR="00B03E40">
        <w:t>D</w:t>
      </w:r>
      <w:r>
        <w:t>esign</w:t>
      </w:r>
    </w:p>
    <w:p w:rsidR="007566EF" w:rsidRDefault="00DC321A" w:rsidP="00E95DA2">
      <w:pPr>
        <w:pStyle w:val="papertext"/>
      </w:pPr>
      <w:r>
        <w:rPr>
          <w:b/>
        </w:rPr>
        <w:t>All</w:t>
      </w:r>
      <w:r w:rsidRPr="00DC321A">
        <w:rPr>
          <w:b/>
        </w:rPr>
        <w:t xml:space="preserve"> </w:t>
      </w:r>
      <w:r>
        <w:rPr>
          <w:b/>
        </w:rPr>
        <w:t>illustrations</w:t>
      </w:r>
      <w:r w:rsidRPr="00DC321A">
        <w:rPr>
          <w:b/>
        </w:rPr>
        <w:t xml:space="preserve"> </w:t>
      </w:r>
      <w:r>
        <w:rPr>
          <w:b/>
        </w:rPr>
        <w:t>must</w:t>
      </w:r>
      <w:r w:rsidRPr="00DC321A">
        <w:rPr>
          <w:b/>
        </w:rPr>
        <w:t xml:space="preserve"> </w:t>
      </w:r>
      <w:r>
        <w:rPr>
          <w:b/>
        </w:rPr>
        <w:t>be</w:t>
      </w:r>
      <w:r w:rsidRPr="00DC321A">
        <w:rPr>
          <w:b/>
        </w:rPr>
        <w:t xml:space="preserve"> </w:t>
      </w:r>
      <w:r w:rsidR="00AC4C21">
        <w:rPr>
          <w:b/>
        </w:rPr>
        <w:t xml:space="preserve">clear, </w:t>
      </w:r>
      <w:r>
        <w:rPr>
          <w:b/>
        </w:rPr>
        <w:t>high-quality</w:t>
      </w:r>
      <w:r w:rsidR="00AC4C21">
        <w:rPr>
          <w:b/>
        </w:rPr>
        <w:t xml:space="preserve"> and </w:t>
      </w:r>
      <w:r w:rsidR="00260D40">
        <w:rPr>
          <w:b/>
        </w:rPr>
        <w:t>in gr</w:t>
      </w:r>
      <w:r w:rsidR="00CD4D73">
        <w:rPr>
          <w:b/>
        </w:rPr>
        <w:t>e</w:t>
      </w:r>
      <w:r w:rsidR="00260D40">
        <w:rPr>
          <w:b/>
        </w:rPr>
        <w:t>y</w:t>
      </w:r>
      <w:r w:rsidR="00CD4D73">
        <w:rPr>
          <w:b/>
        </w:rPr>
        <w:t>scale</w:t>
      </w:r>
      <w:r>
        <w:rPr>
          <w:b/>
        </w:rPr>
        <w:t>.</w:t>
      </w:r>
      <w:r w:rsidR="007566EF" w:rsidRPr="00DC321A">
        <w:t xml:space="preserve"> </w:t>
      </w:r>
      <w:r>
        <w:t>It</w:t>
      </w:r>
      <w:r w:rsidRPr="00DC321A">
        <w:t xml:space="preserve"> </w:t>
      </w:r>
      <w:r>
        <w:t>is</w:t>
      </w:r>
      <w:r w:rsidRPr="00DC321A">
        <w:t xml:space="preserve"> </w:t>
      </w:r>
      <w:r w:rsidR="00AC4C21">
        <w:t>im</w:t>
      </w:r>
      <w:r>
        <w:t>possible</w:t>
      </w:r>
      <w:r w:rsidRPr="00DC321A">
        <w:t xml:space="preserve"> </w:t>
      </w:r>
      <w:r>
        <w:t>to</w:t>
      </w:r>
      <w:r w:rsidRPr="00DC321A">
        <w:t xml:space="preserve"> </w:t>
      </w:r>
      <w:r>
        <w:t>publish</w:t>
      </w:r>
      <w:r w:rsidRPr="00DC321A">
        <w:t xml:space="preserve"> </w:t>
      </w:r>
      <w:r>
        <w:t>color illustration</w:t>
      </w:r>
      <w:r w:rsidR="0056141D">
        <w:t>s</w:t>
      </w:r>
      <w:r>
        <w:t xml:space="preserve">. </w:t>
      </w:r>
      <w:r w:rsidR="00AC4C21">
        <w:t xml:space="preserve">All color illustrations must be converted to </w:t>
      </w:r>
      <w:r w:rsidR="00CD4D73">
        <w:t>greyscale</w:t>
      </w:r>
      <w:r w:rsidR="00AC4C21">
        <w:t>.</w:t>
      </w:r>
      <w:r w:rsidR="009D0737" w:rsidRPr="009D0737">
        <w:t xml:space="preserve"> </w:t>
      </w:r>
      <w:r w:rsidR="00692B0E" w:rsidRPr="00AC4C21">
        <w:rPr>
          <w:b/>
        </w:rPr>
        <w:t xml:space="preserve">The graphic should be </w:t>
      </w:r>
      <w:r w:rsidR="00942F55" w:rsidRPr="00AC4C21">
        <w:rPr>
          <w:b/>
        </w:rPr>
        <w:t>grouped</w:t>
      </w:r>
      <w:r w:rsidR="00692B0E" w:rsidRPr="00AC4C21">
        <w:rPr>
          <w:b/>
        </w:rPr>
        <w:t>, saved as a pi</w:t>
      </w:r>
      <w:r w:rsidR="00692B0E" w:rsidRPr="00AC4C21">
        <w:rPr>
          <w:b/>
        </w:rPr>
        <w:t>c</w:t>
      </w:r>
      <w:r w:rsidR="00692B0E" w:rsidRPr="00AC4C21">
        <w:rPr>
          <w:b/>
        </w:rPr>
        <w:t>ture in</w:t>
      </w:r>
      <w:r w:rsidR="007566EF" w:rsidRPr="00AC4C21">
        <w:rPr>
          <w:b/>
        </w:rPr>
        <w:t xml:space="preserve"> *.jpg </w:t>
      </w:r>
      <w:r w:rsidR="00692B0E" w:rsidRPr="00AC4C21">
        <w:rPr>
          <w:b/>
        </w:rPr>
        <w:t>or</w:t>
      </w:r>
      <w:r w:rsidR="007566EF" w:rsidRPr="00AC4C21">
        <w:rPr>
          <w:b/>
        </w:rPr>
        <w:t xml:space="preserve"> *.tiff </w:t>
      </w:r>
      <w:r w:rsidR="00692B0E" w:rsidRPr="00AC4C21">
        <w:rPr>
          <w:b/>
        </w:rPr>
        <w:t>format and then put</w:t>
      </w:r>
      <w:r w:rsidR="002C651C" w:rsidRPr="00AC4C21">
        <w:rPr>
          <w:b/>
        </w:rPr>
        <w:t xml:space="preserve"> in the paper text</w:t>
      </w:r>
      <w:r w:rsidR="002C651C">
        <w:t>.</w:t>
      </w:r>
      <w:r w:rsidR="007566EF" w:rsidRPr="00692B0E">
        <w:t xml:space="preserve"> </w:t>
      </w:r>
      <w:r w:rsidR="002C651C">
        <w:t>The</w:t>
      </w:r>
      <w:r w:rsidR="002C651C" w:rsidRPr="002C651C">
        <w:t xml:space="preserve"> </w:t>
      </w:r>
      <w:r w:rsidR="002C651C">
        <w:lastRenderedPageBreak/>
        <w:t>figure</w:t>
      </w:r>
      <w:r w:rsidR="002C651C" w:rsidRPr="002C651C">
        <w:t xml:space="preserve"> </w:t>
      </w:r>
      <w:r w:rsidR="002C651C">
        <w:t>should</w:t>
      </w:r>
      <w:r w:rsidR="002C651C" w:rsidRPr="002C651C">
        <w:t xml:space="preserve"> </w:t>
      </w:r>
      <w:r w:rsidR="002C651C">
        <w:t>be</w:t>
      </w:r>
      <w:r w:rsidR="002C651C" w:rsidRPr="002C651C">
        <w:t xml:space="preserve"> </w:t>
      </w:r>
      <w:r w:rsidR="002C651C">
        <w:t>put</w:t>
      </w:r>
      <w:r w:rsidR="002C651C" w:rsidRPr="002C651C">
        <w:t xml:space="preserve"> </w:t>
      </w:r>
      <w:r w:rsidR="002C651C">
        <w:t>in</w:t>
      </w:r>
      <w:r w:rsidR="002C651C" w:rsidRPr="002C651C">
        <w:t xml:space="preserve"> </w:t>
      </w:r>
      <w:r w:rsidR="002C651C">
        <w:t>the</w:t>
      </w:r>
      <w:r w:rsidR="002C651C" w:rsidRPr="002C651C">
        <w:t xml:space="preserve"> </w:t>
      </w:r>
      <w:r w:rsidR="002C651C">
        <w:t>text</w:t>
      </w:r>
      <w:r w:rsidR="002C651C" w:rsidRPr="002C651C">
        <w:t xml:space="preserve"> </w:t>
      </w:r>
      <w:r w:rsidR="002C651C">
        <w:t>directly</w:t>
      </w:r>
      <w:r w:rsidR="002C651C" w:rsidRPr="002C651C">
        <w:t xml:space="preserve">. </w:t>
      </w:r>
      <w:r w:rsidR="002C651C" w:rsidRPr="002C651C">
        <w:rPr>
          <w:b/>
          <w:u w:val="single"/>
        </w:rPr>
        <w:t>It is not acceptable</w:t>
      </w:r>
      <w:r w:rsidR="002C651C" w:rsidRPr="002C651C">
        <w:rPr>
          <w:b/>
        </w:rPr>
        <w:t xml:space="preserve"> to put the figure over the text.</w:t>
      </w:r>
      <w:r w:rsidR="002C651C">
        <w:t xml:space="preserve"> If</w:t>
      </w:r>
      <w:r w:rsidR="002C651C" w:rsidRPr="002C651C">
        <w:t xml:space="preserve"> </w:t>
      </w:r>
      <w:r w:rsidR="002C651C">
        <w:t>the</w:t>
      </w:r>
      <w:r w:rsidR="002C651C" w:rsidRPr="002C651C">
        <w:t xml:space="preserve"> </w:t>
      </w:r>
      <w:r w:rsidR="002C651C">
        <w:t>pi</w:t>
      </w:r>
      <w:r w:rsidR="002C651C">
        <w:t>c</w:t>
      </w:r>
      <w:r w:rsidR="002C651C">
        <w:t>ture</w:t>
      </w:r>
      <w:r w:rsidR="000001A4">
        <w:t xml:space="preserve"> is</w:t>
      </w:r>
      <w:r w:rsidR="002C651C" w:rsidRPr="002C651C">
        <w:t xml:space="preserve"> </w:t>
      </w:r>
      <w:r w:rsidR="002C651C">
        <w:t>created</w:t>
      </w:r>
      <w:r w:rsidR="002C651C" w:rsidRPr="002C651C">
        <w:t xml:space="preserve"> </w:t>
      </w:r>
      <w:r w:rsidR="002C651C">
        <w:t>by</w:t>
      </w:r>
      <w:r w:rsidR="002C651C" w:rsidRPr="002C651C">
        <w:t xml:space="preserve"> </w:t>
      </w:r>
      <w:r w:rsidR="002C651C">
        <w:t>the</w:t>
      </w:r>
      <w:r w:rsidR="002C651C" w:rsidRPr="002C651C">
        <w:t xml:space="preserve"> </w:t>
      </w:r>
      <w:r w:rsidR="002C651C" w:rsidRPr="00942F55">
        <w:t>Microsoft Office</w:t>
      </w:r>
      <w:r w:rsidR="002C651C" w:rsidRPr="002C651C">
        <w:t xml:space="preserve"> </w:t>
      </w:r>
      <w:r w:rsidR="002C651C">
        <w:t>tools</w:t>
      </w:r>
      <w:r w:rsidR="002C651C" w:rsidRPr="002C651C">
        <w:t xml:space="preserve"> </w:t>
      </w:r>
      <w:r w:rsidR="002C651C">
        <w:t>it</w:t>
      </w:r>
      <w:r w:rsidR="002C651C" w:rsidRPr="002C651C">
        <w:t xml:space="preserve"> </w:t>
      </w:r>
      <w:r w:rsidR="002C651C">
        <w:t>is</w:t>
      </w:r>
      <w:r w:rsidR="002C651C" w:rsidRPr="002C651C">
        <w:t xml:space="preserve"> </w:t>
      </w:r>
      <w:r w:rsidR="002C651C">
        <w:t>necessary</w:t>
      </w:r>
      <w:r w:rsidR="002C651C" w:rsidRPr="002C651C">
        <w:t xml:space="preserve"> </w:t>
      </w:r>
      <w:r w:rsidR="002C651C">
        <w:t>to</w:t>
      </w:r>
      <w:r w:rsidR="002C651C" w:rsidRPr="002C651C">
        <w:t xml:space="preserve"> </w:t>
      </w:r>
      <w:r w:rsidR="00942F55">
        <w:t>group</w:t>
      </w:r>
      <w:r w:rsidR="002C651C">
        <w:t xml:space="preserve"> </w:t>
      </w:r>
      <w:r w:rsidR="000001A4">
        <w:t>it and</w:t>
      </w:r>
      <w:r w:rsidR="002C651C">
        <w:t xml:space="preserve"> to convert in </w:t>
      </w:r>
      <w:r w:rsidR="000001A4" w:rsidRPr="00942F55">
        <w:t>*</w:t>
      </w:r>
      <w:r w:rsidR="006B4476" w:rsidRPr="00942F55">
        <w:t>.pdf</w:t>
      </w:r>
      <w:r w:rsidR="006B4476" w:rsidRPr="002C651C">
        <w:t xml:space="preserve"> </w:t>
      </w:r>
      <w:r w:rsidR="000001A4">
        <w:t>do</w:t>
      </w:r>
      <w:r w:rsidR="000001A4">
        <w:t>c</w:t>
      </w:r>
      <w:r w:rsidR="000001A4">
        <w:t>ument. T</w:t>
      </w:r>
      <w:r w:rsidR="002C651C">
        <w:t xml:space="preserve">hen </w:t>
      </w:r>
      <w:r w:rsidR="000001A4">
        <w:t>the picture should be cop</w:t>
      </w:r>
      <w:r w:rsidR="00CB4364">
        <w:t>ied</w:t>
      </w:r>
      <w:r w:rsidR="000001A4">
        <w:t xml:space="preserve"> from this document to paper text like a photo by use of “Print Screen” key.</w:t>
      </w:r>
    </w:p>
    <w:p w:rsidR="002B3884" w:rsidRDefault="002B3884" w:rsidP="00E95DA2">
      <w:pPr>
        <w:pStyle w:val="papertext"/>
        <w:rPr>
          <w:b/>
        </w:rPr>
      </w:pPr>
      <w:r w:rsidRPr="002B3884">
        <w:t xml:space="preserve">Try to position figures and tables at the tops and bottoms of columns and avoid placing them in the middle of columns. Large figures may span across both columns. </w:t>
      </w:r>
      <w:r w:rsidR="0073516F" w:rsidRPr="002B3884">
        <w:t xml:space="preserve">Avoid placing figures before their first mention in the text. </w:t>
      </w:r>
      <w:r w:rsidRPr="006F2F81">
        <w:t xml:space="preserve">The figure should be </w:t>
      </w:r>
      <w:r>
        <w:t>left aligned</w:t>
      </w:r>
      <w:r w:rsidRPr="006F2F81">
        <w:t xml:space="preserve"> in the column</w:t>
      </w:r>
      <w:r>
        <w:t xml:space="preserve"> </w:t>
      </w:r>
      <w:r w:rsidRPr="005B5BC7">
        <w:t>(</w:t>
      </w:r>
      <w:r>
        <w:t>see</w:t>
      </w:r>
      <w:r w:rsidRPr="005B5BC7">
        <w:t xml:space="preserve"> </w:t>
      </w:r>
      <w:r>
        <w:t>Fig</w:t>
      </w:r>
      <w:r w:rsidRPr="005B5BC7">
        <w:t>.1)</w:t>
      </w:r>
      <w:r w:rsidRPr="006F2F81">
        <w:t>.</w:t>
      </w:r>
      <w:r>
        <w:rPr>
          <w:b/>
          <w:u w:val="single"/>
        </w:rPr>
        <w:t xml:space="preserve"> </w:t>
      </w:r>
      <w:r w:rsidRPr="002C651C">
        <w:rPr>
          <w:b/>
          <w:u w:val="single"/>
        </w:rPr>
        <w:t>It</w:t>
      </w:r>
      <w:r w:rsidRPr="005B5BC7">
        <w:rPr>
          <w:b/>
          <w:u w:val="single"/>
        </w:rPr>
        <w:t xml:space="preserve"> </w:t>
      </w:r>
      <w:r w:rsidRPr="002C651C">
        <w:rPr>
          <w:b/>
          <w:u w:val="single"/>
        </w:rPr>
        <w:t>is</w:t>
      </w:r>
      <w:r w:rsidRPr="005B5BC7">
        <w:rPr>
          <w:b/>
          <w:u w:val="single"/>
        </w:rPr>
        <w:t xml:space="preserve"> </w:t>
      </w:r>
      <w:r w:rsidRPr="002C651C">
        <w:rPr>
          <w:b/>
          <w:u w:val="single"/>
        </w:rPr>
        <w:t>not</w:t>
      </w:r>
      <w:r w:rsidRPr="005B5BC7">
        <w:rPr>
          <w:b/>
          <w:u w:val="single"/>
        </w:rPr>
        <w:t xml:space="preserve"> </w:t>
      </w:r>
      <w:r w:rsidRPr="002C651C">
        <w:rPr>
          <w:b/>
          <w:u w:val="single"/>
        </w:rPr>
        <w:t>a</w:t>
      </w:r>
      <w:r w:rsidRPr="002C651C">
        <w:rPr>
          <w:b/>
          <w:u w:val="single"/>
        </w:rPr>
        <w:t>c</w:t>
      </w:r>
      <w:r w:rsidRPr="002C651C">
        <w:rPr>
          <w:b/>
          <w:u w:val="single"/>
        </w:rPr>
        <w:t>ceptable</w:t>
      </w:r>
      <w:r w:rsidRPr="005B5BC7">
        <w:rPr>
          <w:b/>
        </w:rPr>
        <w:t xml:space="preserve"> </w:t>
      </w:r>
      <w:r>
        <w:t>to</w:t>
      </w:r>
      <w:r w:rsidRPr="005B5BC7">
        <w:t xml:space="preserve"> </w:t>
      </w:r>
      <w:r>
        <w:t>put</w:t>
      </w:r>
      <w:r w:rsidRPr="005B5BC7">
        <w:t xml:space="preserve"> </w:t>
      </w:r>
      <w:r>
        <w:t>the</w:t>
      </w:r>
      <w:r w:rsidRPr="005B5BC7">
        <w:t xml:space="preserve"> </w:t>
      </w:r>
      <w:r>
        <w:t>caption</w:t>
      </w:r>
      <w:r w:rsidRPr="005B5BC7">
        <w:t xml:space="preserve"> </w:t>
      </w:r>
      <w:r>
        <w:t>on the figure. The</w:t>
      </w:r>
      <w:r w:rsidRPr="005B5BC7">
        <w:t xml:space="preserve"> </w:t>
      </w:r>
      <w:r>
        <w:t>captions</w:t>
      </w:r>
      <w:r w:rsidRPr="005B5BC7">
        <w:t xml:space="preserve"> </w:t>
      </w:r>
      <w:r>
        <w:t>are</w:t>
      </w:r>
      <w:r w:rsidRPr="005B5BC7">
        <w:t xml:space="preserve"> </w:t>
      </w:r>
      <w:r>
        <w:t>typed in the paper text. Times</w:t>
      </w:r>
      <w:r w:rsidRPr="005B5BC7">
        <w:t xml:space="preserve"> </w:t>
      </w:r>
      <w:r>
        <w:t>New</w:t>
      </w:r>
      <w:r w:rsidRPr="005B5BC7">
        <w:t xml:space="preserve"> </w:t>
      </w:r>
      <w:r>
        <w:t>Roman</w:t>
      </w:r>
      <w:r w:rsidRPr="005B5BC7">
        <w:t xml:space="preserve"> </w:t>
      </w:r>
      <w:r>
        <w:t>type</w:t>
      </w:r>
      <w:r w:rsidRPr="005B5BC7">
        <w:t xml:space="preserve"> 8</w:t>
      </w:r>
      <w:r w:rsidR="00EE37A0" w:rsidRPr="00EE37A0">
        <w:t> </w:t>
      </w:r>
      <w:r>
        <w:t>pt</w:t>
      </w:r>
      <w:r w:rsidRPr="005B5BC7">
        <w:t xml:space="preserve"> </w:t>
      </w:r>
      <w:r>
        <w:t>is</w:t>
      </w:r>
      <w:r w:rsidRPr="005B5BC7">
        <w:t xml:space="preserve"> </w:t>
      </w:r>
      <w:r>
        <w:t>used</w:t>
      </w:r>
      <w:r w:rsidRPr="005B5BC7">
        <w:t xml:space="preserve"> </w:t>
      </w:r>
      <w:r>
        <w:t>to</w:t>
      </w:r>
      <w:r w:rsidRPr="005B5BC7">
        <w:t xml:space="preserve"> </w:t>
      </w:r>
      <w:r>
        <w:t>type</w:t>
      </w:r>
      <w:r w:rsidRPr="005B5BC7">
        <w:t xml:space="preserve"> </w:t>
      </w:r>
      <w:r>
        <w:t>the</w:t>
      </w:r>
      <w:r w:rsidRPr="005B5BC7">
        <w:t xml:space="preserve"> </w:t>
      </w:r>
      <w:r>
        <w:t>caption. There is an empty line (6</w:t>
      </w:r>
      <w:r w:rsidR="00EE37A0" w:rsidRPr="00EE37A0">
        <w:t> </w:t>
      </w:r>
      <w:r>
        <w:t xml:space="preserve">pt) </w:t>
      </w:r>
      <w:r w:rsidR="00903736">
        <w:t xml:space="preserve">before the figure and </w:t>
      </w:r>
      <w:r>
        <w:t>after the</w:t>
      </w:r>
      <w:r w:rsidRPr="00B16CAD">
        <w:t xml:space="preserve"> </w:t>
      </w:r>
      <w:r>
        <w:t>ca</w:t>
      </w:r>
      <w:r>
        <w:t>p</w:t>
      </w:r>
      <w:r>
        <w:t>tion</w:t>
      </w:r>
      <w:r w:rsidRPr="00B16CAD">
        <w:t xml:space="preserve">. </w:t>
      </w:r>
      <w:r w:rsidRPr="00AC4C21">
        <w:rPr>
          <w:b/>
        </w:rPr>
        <w:t>It is acceptable to use only “Fig.</w:t>
      </w:r>
      <w:r>
        <w:rPr>
          <w:b/>
        </w:rPr>
        <w:t>#</w:t>
      </w:r>
      <w:r w:rsidRPr="00AC4C21">
        <w:rPr>
          <w:b/>
        </w:rPr>
        <w:t>” abbreviation for figure re</w:t>
      </w:r>
      <w:r w:rsidRPr="00AC4C21">
        <w:rPr>
          <w:b/>
        </w:rPr>
        <w:t>f</w:t>
      </w:r>
      <w:r w:rsidRPr="00AC4C21">
        <w:rPr>
          <w:b/>
        </w:rPr>
        <w:t>erence.</w:t>
      </w:r>
    </w:p>
    <w:p w:rsidR="00E73425" w:rsidRPr="002D440A" w:rsidRDefault="00312177" w:rsidP="00E95DA2">
      <w:pPr>
        <w:pStyle w:val="Subsectiontitle"/>
      </w:pPr>
      <w:r>
        <w:t xml:space="preserve">Table </w:t>
      </w:r>
      <w:r w:rsidR="00B03E40">
        <w:t>D</w:t>
      </w:r>
      <w:r>
        <w:t>esign</w:t>
      </w:r>
    </w:p>
    <w:p w:rsidR="000A0F6A" w:rsidRDefault="00E21C8A" w:rsidP="00E95DA2">
      <w:pPr>
        <w:pStyle w:val="papertext"/>
      </w:pPr>
      <w:r>
        <w:t>The</w:t>
      </w:r>
      <w:r w:rsidRPr="00E21C8A">
        <w:t xml:space="preserve"> </w:t>
      </w:r>
      <w:r>
        <w:t>tables</w:t>
      </w:r>
      <w:r w:rsidRPr="00E21C8A">
        <w:t xml:space="preserve"> </w:t>
      </w:r>
      <w:r>
        <w:t>are</w:t>
      </w:r>
      <w:r w:rsidRPr="00E21C8A">
        <w:t xml:space="preserve"> </w:t>
      </w:r>
      <w:r>
        <w:t>numbered</w:t>
      </w:r>
      <w:r w:rsidRPr="00E21C8A">
        <w:t xml:space="preserve"> </w:t>
      </w:r>
      <w:r>
        <w:t>by</w:t>
      </w:r>
      <w:r w:rsidRPr="00E21C8A">
        <w:t xml:space="preserve"> </w:t>
      </w:r>
      <w:r>
        <w:t>the</w:t>
      </w:r>
      <w:r w:rsidRPr="00E21C8A">
        <w:t xml:space="preserve"> </w:t>
      </w:r>
      <w:r>
        <w:t>roman</w:t>
      </w:r>
      <w:r w:rsidRPr="00E21C8A">
        <w:t xml:space="preserve"> </w:t>
      </w:r>
      <w:r>
        <w:t>figures</w:t>
      </w:r>
      <w:r w:rsidRPr="00E21C8A">
        <w:t xml:space="preserve"> </w:t>
      </w:r>
      <w:r>
        <w:t>in</w:t>
      </w:r>
      <w:r w:rsidRPr="00E21C8A">
        <w:t xml:space="preserve"> </w:t>
      </w:r>
      <w:r>
        <w:t>order</w:t>
      </w:r>
      <w:r w:rsidRPr="00E21C8A">
        <w:t xml:space="preserve"> </w:t>
      </w:r>
      <w:r>
        <w:t>of</w:t>
      </w:r>
      <w:r w:rsidRPr="00E21C8A">
        <w:t xml:space="preserve"> </w:t>
      </w:r>
      <w:r>
        <w:t>a</w:t>
      </w:r>
      <w:r>
        <w:t>p</w:t>
      </w:r>
      <w:r>
        <w:t>pearing</w:t>
      </w:r>
      <w:r w:rsidRPr="00E21C8A">
        <w:t xml:space="preserve"> </w:t>
      </w:r>
      <w:r>
        <w:t>in</w:t>
      </w:r>
      <w:r w:rsidRPr="00E21C8A">
        <w:t xml:space="preserve"> </w:t>
      </w:r>
      <w:r>
        <w:t>the</w:t>
      </w:r>
      <w:r w:rsidRPr="00E21C8A">
        <w:t xml:space="preserve"> </w:t>
      </w:r>
      <w:r>
        <w:t>text</w:t>
      </w:r>
      <w:r w:rsidRPr="00E21C8A">
        <w:t>.</w:t>
      </w:r>
      <w:r>
        <w:t xml:space="preserve"> The</w:t>
      </w:r>
      <w:r w:rsidRPr="00EE37A0">
        <w:t xml:space="preserve"> </w:t>
      </w:r>
      <w:r>
        <w:t>word</w:t>
      </w:r>
      <w:r w:rsidRPr="00EE37A0">
        <w:t xml:space="preserve"> </w:t>
      </w:r>
      <w:r w:rsidR="00E73425" w:rsidRPr="00EE37A0">
        <w:t>«</w:t>
      </w:r>
      <w:r>
        <w:t>T</w:t>
      </w:r>
      <w:r w:rsidR="00057D4D">
        <w:t>ABLE</w:t>
      </w:r>
      <w:r w:rsidR="00E73425" w:rsidRPr="00EE37A0">
        <w:t xml:space="preserve">» </w:t>
      </w:r>
      <w:r>
        <w:t>is</w:t>
      </w:r>
      <w:r w:rsidRPr="00EE37A0">
        <w:t xml:space="preserve"> </w:t>
      </w:r>
      <w:r>
        <w:t>typed</w:t>
      </w:r>
      <w:r w:rsidRPr="00EE37A0">
        <w:t xml:space="preserve"> </w:t>
      </w:r>
      <w:r>
        <w:t>by</w:t>
      </w:r>
      <w:r w:rsidRPr="00EE37A0">
        <w:t xml:space="preserve"> </w:t>
      </w:r>
      <w:r>
        <w:t>the</w:t>
      </w:r>
      <w:r w:rsidRPr="00EE37A0">
        <w:t xml:space="preserve"> </w:t>
      </w:r>
      <w:r w:rsidRPr="005B7240">
        <w:t>uppercase</w:t>
      </w:r>
      <w:r w:rsidRPr="00EE37A0">
        <w:t xml:space="preserve"> </w:t>
      </w:r>
      <w:r w:rsidRPr="005B7240">
        <w:t>letter</w:t>
      </w:r>
      <w:r w:rsidRPr="00EE37A0">
        <w:t>.</w:t>
      </w:r>
      <w:r w:rsidR="00E73425" w:rsidRPr="00EE37A0">
        <w:t xml:space="preserve"> </w:t>
      </w:r>
      <w:r w:rsidR="00E73425">
        <w:t>Times</w:t>
      </w:r>
      <w:r w:rsidR="00E73425" w:rsidRPr="00EE37A0">
        <w:t xml:space="preserve"> </w:t>
      </w:r>
      <w:r w:rsidR="00E73425">
        <w:t>New</w:t>
      </w:r>
      <w:r w:rsidR="00E73425" w:rsidRPr="00EE37A0">
        <w:t xml:space="preserve"> </w:t>
      </w:r>
      <w:r w:rsidR="00E73425">
        <w:t>Roman</w:t>
      </w:r>
      <w:r w:rsidR="00E73425" w:rsidRPr="00EE37A0">
        <w:t xml:space="preserve"> </w:t>
      </w:r>
      <w:r>
        <w:t>type</w:t>
      </w:r>
      <w:r w:rsidRPr="00EE37A0">
        <w:t xml:space="preserve"> </w:t>
      </w:r>
      <w:r w:rsidR="00E73425" w:rsidRPr="00EE37A0">
        <w:t>10</w:t>
      </w:r>
      <w:r w:rsidR="00EE37A0">
        <w:t> </w:t>
      </w:r>
      <w:r w:rsidR="00E73425">
        <w:t>pt</w:t>
      </w:r>
      <w:r w:rsidRPr="00EE37A0">
        <w:t xml:space="preserve"> </w:t>
      </w:r>
      <w:r>
        <w:t>is</w:t>
      </w:r>
      <w:r w:rsidRPr="00EE37A0">
        <w:t xml:space="preserve"> </w:t>
      </w:r>
      <w:r>
        <w:t>used</w:t>
      </w:r>
      <w:r w:rsidRPr="00EE37A0">
        <w:t xml:space="preserve"> </w:t>
      </w:r>
      <w:r>
        <w:t>for</w:t>
      </w:r>
      <w:r w:rsidRPr="00EE37A0">
        <w:t xml:space="preserve"> </w:t>
      </w:r>
      <w:r>
        <w:t>this</w:t>
      </w:r>
      <w:r w:rsidRPr="00EE37A0">
        <w:t>.</w:t>
      </w:r>
      <w:r w:rsidR="00E73425" w:rsidRPr="00EE37A0">
        <w:t xml:space="preserve"> </w:t>
      </w:r>
      <w:r>
        <w:t>The</w:t>
      </w:r>
      <w:r w:rsidRPr="00E21C8A">
        <w:t xml:space="preserve"> </w:t>
      </w:r>
      <w:r>
        <w:t>word</w:t>
      </w:r>
      <w:r w:rsidRPr="00E21C8A">
        <w:t xml:space="preserve"> «</w:t>
      </w:r>
      <w:r>
        <w:t>T</w:t>
      </w:r>
      <w:r w:rsidR="00057D4D">
        <w:t>ABLE</w:t>
      </w:r>
      <w:r w:rsidRPr="00E21C8A">
        <w:t>»</w:t>
      </w:r>
      <w:r>
        <w:t xml:space="preserve"> is placed in the</w:t>
      </w:r>
      <w:r w:rsidR="00733141">
        <w:t xml:space="preserve"> middle of the column. The table title </w:t>
      </w:r>
      <w:r w:rsidR="00057D4D">
        <w:t>should</w:t>
      </w:r>
      <w:r w:rsidR="00057D4D" w:rsidRPr="00057D4D">
        <w:t xml:space="preserve"> </w:t>
      </w:r>
      <w:r w:rsidR="00057D4D">
        <w:t>corr</w:t>
      </w:r>
      <w:r w:rsidR="00057D4D">
        <w:t>e</w:t>
      </w:r>
      <w:r w:rsidR="00057D4D">
        <w:t>spond</w:t>
      </w:r>
      <w:r w:rsidR="00057D4D" w:rsidRPr="00057D4D">
        <w:t xml:space="preserve"> </w:t>
      </w:r>
      <w:r w:rsidR="00057D4D">
        <w:t>with</w:t>
      </w:r>
      <w:r w:rsidR="00057D4D" w:rsidRPr="00057D4D">
        <w:t xml:space="preserve"> </w:t>
      </w:r>
      <w:r w:rsidR="00057D4D">
        <w:t>table</w:t>
      </w:r>
      <w:r w:rsidR="00057D4D" w:rsidRPr="00057D4D">
        <w:t xml:space="preserve"> </w:t>
      </w:r>
      <w:r w:rsidR="00057D4D">
        <w:t xml:space="preserve">content and </w:t>
      </w:r>
      <w:r w:rsidR="00733141">
        <w:t>is placed</w:t>
      </w:r>
      <w:r>
        <w:t xml:space="preserve"> </w:t>
      </w:r>
      <w:r w:rsidR="00733141">
        <w:t>in the middle of the next line.</w:t>
      </w:r>
      <w:r w:rsidR="00E73425" w:rsidRPr="00733141">
        <w:t xml:space="preserve"> </w:t>
      </w:r>
      <w:r w:rsidR="0003791B">
        <w:t>Times</w:t>
      </w:r>
      <w:r w:rsidR="0003791B" w:rsidRPr="0036518F">
        <w:t xml:space="preserve"> </w:t>
      </w:r>
      <w:r w:rsidR="0003791B">
        <w:t>New</w:t>
      </w:r>
      <w:r w:rsidR="0003791B" w:rsidRPr="0036518F">
        <w:t xml:space="preserve"> </w:t>
      </w:r>
      <w:r w:rsidR="0003791B">
        <w:t>Roman</w:t>
      </w:r>
      <w:r w:rsidR="0036518F" w:rsidRPr="0036518F">
        <w:t xml:space="preserve"> </w:t>
      </w:r>
      <w:r w:rsidR="0036518F">
        <w:t>type</w:t>
      </w:r>
      <w:r w:rsidR="0003791B" w:rsidRPr="0036518F">
        <w:t xml:space="preserve"> </w:t>
      </w:r>
      <w:r w:rsidR="006F501E" w:rsidRPr="0036518F">
        <w:t>8</w:t>
      </w:r>
      <w:r w:rsidR="00EE37A0" w:rsidRPr="00EE37A0">
        <w:t> </w:t>
      </w:r>
      <w:r w:rsidR="0003791B">
        <w:t>pt</w:t>
      </w:r>
      <w:r w:rsidR="0036518F" w:rsidRPr="0036518F">
        <w:t xml:space="preserve"> </w:t>
      </w:r>
      <w:r w:rsidR="0036518F">
        <w:t>is</w:t>
      </w:r>
      <w:r w:rsidR="0036518F" w:rsidRPr="0036518F">
        <w:t xml:space="preserve"> </w:t>
      </w:r>
      <w:r w:rsidR="0036518F">
        <w:t>used</w:t>
      </w:r>
      <w:r w:rsidR="00B1079C">
        <w:t xml:space="preserve"> for</w:t>
      </w:r>
      <w:r w:rsidR="00B1079C" w:rsidRPr="0036518F">
        <w:t xml:space="preserve"> </w:t>
      </w:r>
      <w:r w:rsidR="00B1079C">
        <w:t>typing</w:t>
      </w:r>
      <w:r w:rsidR="00B1079C" w:rsidRPr="0036518F">
        <w:t xml:space="preserve"> </w:t>
      </w:r>
      <w:r w:rsidR="00B1079C">
        <w:t>the</w:t>
      </w:r>
      <w:r w:rsidR="00B1079C" w:rsidRPr="0036518F">
        <w:t xml:space="preserve"> </w:t>
      </w:r>
      <w:r w:rsidR="00B1079C">
        <w:t>table</w:t>
      </w:r>
      <w:r w:rsidR="00B1079C" w:rsidRPr="0036518F">
        <w:t xml:space="preserve"> </w:t>
      </w:r>
      <w:r w:rsidR="00B1079C">
        <w:t>title</w:t>
      </w:r>
      <w:r w:rsidR="0036518F">
        <w:t>.</w:t>
      </w:r>
      <w:r w:rsidR="0003791B" w:rsidRPr="0036518F">
        <w:t xml:space="preserve"> </w:t>
      </w:r>
      <w:r w:rsidR="0036518F">
        <w:t>The table title is</w:t>
      </w:r>
      <w:r w:rsidR="0036518F" w:rsidRPr="0036518F">
        <w:t xml:space="preserve"> </w:t>
      </w:r>
      <w:r w:rsidR="0036518F">
        <w:t>typed</w:t>
      </w:r>
      <w:r w:rsidR="0036518F" w:rsidRPr="0036518F">
        <w:t xml:space="preserve"> </w:t>
      </w:r>
      <w:r w:rsidR="0036518F">
        <w:t>by</w:t>
      </w:r>
      <w:r w:rsidR="0036518F" w:rsidRPr="0036518F">
        <w:t xml:space="preserve"> </w:t>
      </w:r>
      <w:r w:rsidR="0036518F">
        <w:t>the</w:t>
      </w:r>
      <w:r w:rsidR="0036518F" w:rsidRPr="0036518F">
        <w:t xml:space="preserve"> </w:t>
      </w:r>
      <w:r w:rsidR="0036518F" w:rsidRPr="005B7240">
        <w:t>uppercase</w:t>
      </w:r>
      <w:r w:rsidR="0036518F" w:rsidRPr="0036518F">
        <w:t xml:space="preserve"> </w:t>
      </w:r>
      <w:r w:rsidR="0036518F" w:rsidRPr="005B7240">
        <w:t>letter</w:t>
      </w:r>
      <w:r w:rsidR="00313060">
        <w:t>. The first letter of each word in the title of table should have the font Times New Roman 10</w:t>
      </w:r>
      <w:r w:rsidR="00EE37A0" w:rsidRPr="00EE37A0">
        <w:t> </w:t>
      </w:r>
      <w:r w:rsidR="00313060">
        <w:t>pt.</w:t>
      </w:r>
      <w:r w:rsidR="000A0F6A" w:rsidRPr="000A0F6A">
        <w:t xml:space="preserve"> </w:t>
      </w:r>
    </w:p>
    <w:p w:rsidR="000A0F6A" w:rsidRDefault="000A0F6A" w:rsidP="00E95DA2">
      <w:pPr>
        <w:pStyle w:val="papertext"/>
      </w:pPr>
      <w:r>
        <w:t>The</w:t>
      </w:r>
      <w:r w:rsidRPr="0036518F">
        <w:t xml:space="preserve"> </w:t>
      </w:r>
      <w:r>
        <w:t>number</w:t>
      </w:r>
      <w:r w:rsidRPr="0036518F">
        <w:t xml:space="preserve"> </w:t>
      </w:r>
      <w:r>
        <w:t>of</w:t>
      </w:r>
      <w:r w:rsidRPr="0036518F">
        <w:t xml:space="preserve"> </w:t>
      </w:r>
      <w:r>
        <w:t>table</w:t>
      </w:r>
      <w:r w:rsidRPr="0036518F">
        <w:t xml:space="preserve"> </w:t>
      </w:r>
      <w:r>
        <w:t>columns</w:t>
      </w:r>
      <w:r w:rsidRPr="0036518F">
        <w:t xml:space="preserve"> </w:t>
      </w:r>
      <w:r>
        <w:t>and</w:t>
      </w:r>
      <w:r w:rsidRPr="0036518F">
        <w:t xml:space="preserve"> </w:t>
      </w:r>
      <w:r>
        <w:t>rows</w:t>
      </w:r>
      <w:r w:rsidRPr="0036518F">
        <w:t xml:space="preserve"> </w:t>
      </w:r>
      <w:r>
        <w:t>is</w:t>
      </w:r>
      <w:r w:rsidRPr="0036518F">
        <w:t xml:space="preserve"> </w:t>
      </w:r>
      <w:r>
        <w:t>determined</w:t>
      </w:r>
      <w:r w:rsidRPr="0036518F">
        <w:t xml:space="preserve"> </w:t>
      </w:r>
      <w:r>
        <w:t xml:space="preserve">by the author </w:t>
      </w:r>
      <w:r w:rsidRPr="0036518F">
        <w:t xml:space="preserve">on the assumption of </w:t>
      </w:r>
      <w:r>
        <w:t>reasonable consideration. Times</w:t>
      </w:r>
      <w:r w:rsidRPr="0036518F">
        <w:t xml:space="preserve"> </w:t>
      </w:r>
      <w:r>
        <w:t>New</w:t>
      </w:r>
      <w:r w:rsidRPr="0036518F">
        <w:t xml:space="preserve"> </w:t>
      </w:r>
      <w:r>
        <w:t>Roman</w:t>
      </w:r>
      <w:r w:rsidRPr="0036518F">
        <w:t xml:space="preserve"> </w:t>
      </w:r>
      <w:r>
        <w:t>type</w:t>
      </w:r>
      <w:r w:rsidRPr="0036518F">
        <w:t xml:space="preserve"> 8</w:t>
      </w:r>
      <w:r w:rsidR="00EE37A0">
        <w:t> </w:t>
      </w:r>
      <w:r>
        <w:t>pt is used for typing the table content</w:t>
      </w:r>
      <w:r w:rsidRPr="0036518F">
        <w:t xml:space="preserve">, </w:t>
      </w:r>
      <w:r>
        <w:t>see</w:t>
      </w:r>
      <w:r w:rsidRPr="0036518F">
        <w:t xml:space="preserve"> </w:t>
      </w:r>
      <w:r>
        <w:t>Table</w:t>
      </w:r>
      <w:r w:rsidRPr="00B1079C">
        <w:t xml:space="preserve"> </w:t>
      </w:r>
      <w:r>
        <w:t>I</w:t>
      </w:r>
      <w:r w:rsidRPr="00B1079C">
        <w:t xml:space="preserve">. </w:t>
      </w:r>
      <w:r>
        <w:t>The Table is placed in the middle of the column. There is an empty line (</w:t>
      </w:r>
      <w:r w:rsidRPr="00B1079C">
        <w:t>8</w:t>
      </w:r>
      <w:r w:rsidR="00EE37A0">
        <w:t> </w:t>
      </w:r>
      <w:r>
        <w:t>pt) before the table. The</w:t>
      </w:r>
      <w:r w:rsidRPr="00B1079C">
        <w:t xml:space="preserve"> left alig</w:t>
      </w:r>
      <w:r w:rsidRPr="00B1079C">
        <w:t>n</w:t>
      </w:r>
      <w:r w:rsidRPr="00B1079C">
        <w:t xml:space="preserve">ment </w:t>
      </w:r>
      <w:r>
        <w:t>should</w:t>
      </w:r>
      <w:r w:rsidRPr="00B1079C">
        <w:t xml:space="preserve"> </w:t>
      </w:r>
      <w:r>
        <w:t>be</w:t>
      </w:r>
      <w:r w:rsidRPr="00B1079C">
        <w:t xml:space="preserve"> </w:t>
      </w:r>
      <w:r>
        <w:t>used</w:t>
      </w:r>
      <w:r w:rsidRPr="00B1079C">
        <w:t xml:space="preserve"> </w:t>
      </w:r>
      <w:r>
        <w:t>in</w:t>
      </w:r>
      <w:r w:rsidRPr="00B1079C">
        <w:t xml:space="preserve"> </w:t>
      </w:r>
      <w:r>
        <w:t>the</w:t>
      </w:r>
      <w:r w:rsidRPr="00B1079C">
        <w:t xml:space="preserve"> </w:t>
      </w:r>
      <w:r>
        <w:t>table.</w:t>
      </w:r>
    </w:p>
    <w:p w:rsidR="002D440A" w:rsidRDefault="002D440A" w:rsidP="00E95DA2">
      <w:pPr>
        <w:pStyle w:val="papertext"/>
      </w:pPr>
      <w:r>
        <w:t>It</w:t>
      </w:r>
      <w:r w:rsidRPr="009223A3">
        <w:t xml:space="preserve"> </w:t>
      </w:r>
      <w:r>
        <w:t>is</w:t>
      </w:r>
      <w:r w:rsidRPr="009223A3">
        <w:t xml:space="preserve"> </w:t>
      </w:r>
      <w:r>
        <w:t>possible</w:t>
      </w:r>
      <w:r w:rsidRPr="009223A3">
        <w:t xml:space="preserve"> </w:t>
      </w:r>
      <w:r>
        <w:t>to</w:t>
      </w:r>
      <w:r w:rsidRPr="009223A3">
        <w:t xml:space="preserve"> </w:t>
      </w:r>
      <w:r>
        <w:t>use</w:t>
      </w:r>
      <w:r w:rsidRPr="009223A3">
        <w:t xml:space="preserve"> </w:t>
      </w:r>
      <w:r>
        <w:t>the</w:t>
      </w:r>
      <w:r w:rsidRPr="009223A3">
        <w:t xml:space="preserve"> </w:t>
      </w:r>
      <w:r>
        <w:t>tables</w:t>
      </w:r>
      <w:r w:rsidRPr="009223A3">
        <w:t xml:space="preserve"> </w:t>
      </w:r>
      <w:r>
        <w:t>copied</w:t>
      </w:r>
      <w:r w:rsidRPr="009223A3">
        <w:t xml:space="preserve"> </w:t>
      </w:r>
      <w:r>
        <w:t>from</w:t>
      </w:r>
      <w:r w:rsidRPr="009223A3">
        <w:t xml:space="preserve"> </w:t>
      </w:r>
      <w:r>
        <w:t>the</w:t>
      </w:r>
      <w:r w:rsidRPr="009223A3">
        <w:t xml:space="preserve"> </w:t>
      </w:r>
      <w:r w:rsidRPr="00942F55">
        <w:t>M</w:t>
      </w:r>
      <w:r w:rsidRPr="00942F55">
        <w:t>i</w:t>
      </w:r>
      <w:r w:rsidRPr="00942F55">
        <w:t>crosoft Excel</w:t>
      </w:r>
      <w:r w:rsidRPr="009223A3">
        <w:t xml:space="preserve"> </w:t>
      </w:r>
      <w:r>
        <w:t>document</w:t>
      </w:r>
      <w:r w:rsidRPr="009223A3">
        <w:t xml:space="preserve">. </w:t>
      </w:r>
      <w:r>
        <w:t>In</w:t>
      </w:r>
      <w:r w:rsidRPr="009223A3">
        <w:t xml:space="preserve"> </w:t>
      </w:r>
      <w:r>
        <w:t>this</w:t>
      </w:r>
      <w:r w:rsidRPr="009223A3">
        <w:t xml:space="preserve"> </w:t>
      </w:r>
      <w:r>
        <w:t>case</w:t>
      </w:r>
      <w:r w:rsidRPr="009223A3">
        <w:t xml:space="preserve"> it is not accept</w:t>
      </w:r>
      <w:r w:rsidRPr="009223A3">
        <w:t>a</w:t>
      </w:r>
      <w:r w:rsidRPr="009223A3">
        <w:t xml:space="preserve">ble to </w:t>
      </w:r>
      <w:r>
        <w:t>use</w:t>
      </w:r>
      <w:r w:rsidRPr="009223A3">
        <w:t xml:space="preserve"> </w:t>
      </w:r>
      <w:r>
        <w:t xml:space="preserve">table numbering and table title in </w:t>
      </w:r>
      <w:r w:rsidRPr="00942F55">
        <w:t>Micr</w:t>
      </w:r>
      <w:r w:rsidRPr="00942F55">
        <w:t>o</w:t>
      </w:r>
      <w:r w:rsidRPr="00942F55">
        <w:t>soft Excel</w:t>
      </w:r>
      <w:r w:rsidRPr="009223A3">
        <w:t xml:space="preserve"> </w:t>
      </w:r>
      <w:r>
        <w:t>documents.</w:t>
      </w:r>
      <w:r w:rsidRPr="009223A3">
        <w:t xml:space="preserve"> </w:t>
      </w:r>
      <w:r>
        <w:t>The correct design of the table copied</w:t>
      </w:r>
      <w:r w:rsidRPr="009223A3">
        <w:t xml:space="preserve"> </w:t>
      </w:r>
      <w:r>
        <w:t>from</w:t>
      </w:r>
      <w:r w:rsidRPr="009223A3">
        <w:t xml:space="preserve"> </w:t>
      </w:r>
      <w:r>
        <w:t>the</w:t>
      </w:r>
      <w:r w:rsidRPr="009223A3">
        <w:t xml:space="preserve"> </w:t>
      </w:r>
      <w:r w:rsidRPr="00942F55">
        <w:t>Microsoft Excel</w:t>
      </w:r>
      <w:r w:rsidRPr="009223A3">
        <w:t xml:space="preserve"> </w:t>
      </w:r>
      <w:r>
        <w:t>document is me</w:t>
      </w:r>
      <w:r>
        <w:t>n</w:t>
      </w:r>
      <w:r>
        <w:t>tioned in</w:t>
      </w:r>
      <w:r w:rsidRPr="009223A3">
        <w:t xml:space="preserve"> </w:t>
      </w:r>
      <w:r>
        <w:t>Tab</w:t>
      </w:r>
      <w:r w:rsidR="0073516F">
        <w:t>le</w:t>
      </w:r>
      <w:r w:rsidRPr="009223A3">
        <w:t xml:space="preserve"> </w:t>
      </w:r>
      <w:r>
        <w:t>II</w:t>
      </w:r>
      <w:r w:rsidRPr="009223A3">
        <w:t>.</w:t>
      </w:r>
    </w:p>
    <w:p w:rsidR="00057D4D" w:rsidRPr="004E3C85" w:rsidRDefault="00057D4D" w:rsidP="00E95DA2">
      <w:pPr>
        <w:pStyle w:val="papertext"/>
      </w:pPr>
      <w:r>
        <w:t>There is an empty line (6</w:t>
      </w:r>
      <w:r w:rsidR="00EE37A0" w:rsidRPr="00EE37A0">
        <w:t> </w:t>
      </w:r>
      <w:r>
        <w:t xml:space="preserve">pt) after the table. </w:t>
      </w:r>
    </w:p>
    <w:p w:rsidR="00057D4D" w:rsidRPr="002D440A" w:rsidRDefault="00057D4D" w:rsidP="00E95DA2">
      <w:pPr>
        <w:pStyle w:val="Subsectiontitle"/>
      </w:pPr>
      <w:r>
        <w:t>Equation Design</w:t>
      </w:r>
    </w:p>
    <w:p w:rsidR="00057D4D" w:rsidRPr="000524F7" w:rsidRDefault="00057D4D" w:rsidP="00057D4D">
      <w:pPr>
        <w:ind w:firstLine="284"/>
        <w:jc w:val="both"/>
        <w:rPr>
          <w:szCs w:val="20"/>
          <w:lang w:val="en-US"/>
        </w:rPr>
      </w:pPr>
      <w:r w:rsidRPr="0073516F">
        <w:rPr>
          <w:b/>
          <w:szCs w:val="20"/>
          <w:lang w:val="en-US"/>
        </w:rPr>
        <w:t>The equations</w:t>
      </w:r>
      <w:r>
        <w:rPr>
          <w:szCs w:val="20"/>
          <w:lang w:val="en-US"/>
        </w:rPr>
        <w:t xml:space="preserve"> are typed </w:t>
      </w:r>
      <w:r w:rsidRPr="0073516F">
        <w:rPr>
          <w:b/>
          <w:szCs w:val="20"/>
          <w:lang w:val="en-US"/>
        </w:rPr>
        <w:t>in MS EQUATION 1 or 2 or Mat</w:t>
      </w:r>
      <w:r w:rsidRPr="0073516F">
        <w:rPr>
          <w:b/>
          <w:szCs w:val="20"/>
          <w:lang w:val="en-US"/>
        </w:rPr>
        <w:t>h</w:t>
      </w:r>
      <w:r w:rsidRPr="0073516F">
        <w:rPr>
          <w:b/>
          <w:szCs w:val="20"/>
          <w:lang w:val="en-US"/>
        </w:rPr>
        <w:t>Type 6.0</w:t>
      </w:r>
      <w:r>
        <w:rPr>
          <w:szCs w:val="20"/>
          <w:lang w:val="en-US"/>
        </w:rPr>
        <w:t xml:space="preserve"> or later</w:t>
      </w:r>
      <w:r w:rsidRPr="00B16CAD">
        <w:rPr>
          <w:szCs w:val="20"/>
          <w:lang w:val="en-US"/>
        </w:rPr>
        <w:t xml:space="preserve">. </w:t>
      </w:r>
      <w:r>
        <w:rPr>
          <w:szCs w:val="20"/>
          <w:lang w:val="en-US"/>
        </w:rPr>
        <w:t>The</w:t>
      </w:r>
      <w:r w:rsidRPr="00B16CAD">
        <w:rPr>
          <w:szCs w:val="20"/>
          <w:lang w:val="en-US"/>
        </w:rPr>
        <w:t xml:space="preserve"> </w:t>
      </w:r>
      <w:r>
        <w:rPr>
          <w:szCs w:val="20"/>
          <w:lang w:val="en-US"/>
        </w:rPr>
        <w:t>preset</w:t>
      </w:r>
      <w:r w:rsidRPr="00B16CAD">
        <w:rPr>
          <w:szCs w:val="20"/>
          <w:lang w:val="en-US"/>
        </w:rPr>
        <w:t xml:space="preserve"> </w:t>
      </w:r>
      <w:r>
        <w:rPr>
          <w:szCs w:val="20"/>
          <w:lang w:val="en-US"/>
        </w:rPr>
        <w:t>parameters</w:t>
      </w:r>
      <w:r w:rsidRPr="00B16CAD">
        <w:rPr>
          <w:szCs w:val="20"/>
          <w:lang w:val="en-US"/>
        </w:rPr>
        <w:t xml:space="preserve"> </w:t>
      </w:r>
      <w:r>
        <w:rPr>
          <w:szCs w:val="20"/>
          <w:lang w:val="en-US"/>
        </w:rPr>
        <w:t>in</w:t>
      </w:r>
      <w:r w:rsidRPr="00B16CAD">
        <w:rPr>
          <w:szCs w:val="20"/>
          <w:lang w:val="en-US"/>
        </w:rPr>
        <w:t xml:space="preserve"> </w:t>
      </w:r>
      <w:r>
        <w:rPr>
          <w:szCs w:val="20"/>
          <w:lang w:val="en-US"/>
        </w:rPr>
        <w:t>the</w:t>
      </w:r>
      <w:r w:rsidRPr="00B16CAD">
        <w:rPr>
          <w:szCs w:val="20"/>
          <w:lang w:val="en-US"/>
        </w:rPr>
        <w:t xml:space="preserve"> </w:t>
      </w:r>
      <w:r>
        <w:rPr>
          <w:szCs w:val="20"/>
          <w:lang w:val="en-US"/>
        </w:rPr>
        <w:t xml:space="preserve">style menu and in the size menu in </w:t>
      </w:r>
      <w:r w:rsidRPr="00B16CAD">
        <w:rPr>
          <w:szCs w:val="20"/>
          <w:lang w:val="en-US"/>
        </w:rPr>
        <w:t xml:space="preserve">MS EQUATION 1 </w:t>
      </w:r>
      <w:r>
        <w:rPr>
          <w:szCs w:val="20"/>
          <w:lang w:val="en-US"/>
        </w:rPr>
        <w:t>or</w:t>
      </w:r>
      <w:r w:rsidRPr="00B16CAD">
        <w:rPr>
          <w:szCs w:val="20"/>
          <w:lang w:val="en-US"/>
        </w:rPr>
        <w:t xml:space="preserve"> 2</w:t>
      </w:r>
      <w:r>
        <w:rPr>
          <w:szCs w:val="20"/>
          <w:lang w:val="en-US"/>
        </w:rPr>
        <w:t xml:space="preserve"> are</w:t>
      </w:r>
      <w:r w:rsidRPr="00B16CAD">
        <w:rPr>
          <w:szCs w:val="20"/>
          <w:lang w:val="en-US"/>
        </w:rPr>
        <w:t xml:space="preserve"> </w:t>
      </w:r>
      <w:r>
        <w:rPr>
          <w:szCs w:val="20"/>
          <w:lang w:val="en-US"/>
        </w:rPr>
        <w:t>mentioned</w:t>
      </w:r>
      <w:r w:rsidRPr="00B16CAD">
        <w:rPr>
          <w:szCs w:val="20"/>
          <w:lang w:val="en-US"/>
        </w:rPr>
        <w:t xml:space="preserve"> </w:t>
      </w:r>
      <w:r>
        <w:rPr>
          <w:szCs w:val="20"/>
          <w:lang w:val="en-US"/>
        </w:rPr>
        <w:t>in Table I</w:t>
      </w:r>
      <w:r w:rsidRPr="002D440A">
        <w:rPr>
          <w:szCs w:val="20"/>
          <w:lang w:val="en-US"/>
        </w:rPr>
        <w:t xml:space="preserve"> </w:t>
      </w:r>
      <w:r>
        <w:rPr>
          <w:szCs w:val="20"/>
          <w:lang w:val="en-US"/>
        </w:rPr>
        <w:t>and</w:t>
      </w:r>
      <w:r w:rsidRPr="002D440A">
        <w:rPr>
          <w:szCs w:val="20"/>
          <w:lang w:val="en-US"/>
        </w:rPr>
        <w:t xml:space="preserve"> </w:t>
      </w:r>
      <w:r>
        <w:rPr>
          <w:szCs w:val="20"/>
          <w:lang w:val="en-US"/>
        </w:rPr>
        <w:t>II</w:t>
      </w:r>
      <w:r w:rsidRPr="002D440A">
        <w:rPr>
          <w:szCs w:val="20"/>
          <w:lang w:val="en-US"/>
        </w:rPr>
        <w:t xml:space="preserve">. </w:t>
      </w:r>
      <w:r>
        <w:rPr>
          <w:color w:val="000000"/>
          <w:szCs w:val="20"/>
          <w:lang w:val="en-US"/>
        </w:rPr>
        <w:t>The</w:t>
      </w:r>
      <w:r w:rsidRPr="001E6109">
        <w:rPr>
          <w:color w:val="000000"/>
          <w:szCs w:val="20"/>
          <w:lang w:val="en-US"/>
        </w:rPr>
        <w:t xml:space="preserve"> </w:t>
      </w:r>
      <w:r>
        <w:rPr>
          <w:b/>
          <w:color w:val="000000"/>
          <w:szCs w:val="20"/>
          <w:lang w:val="en-US"/>
        </w:rPr>
        <w:t>right</w:t>
      </w:r>
      <w:r w:rsidRPr="001E6109">
        <w:rPr>
          <w:b/>
          <w:color w:val="000000"/>
          <w:szCs w:val="20"/>
          <w:lang w:val="en-US"/>
        </w:rPr>
        <w:t xml:space="preserve"> alignment</w:t>
      </w:r>
      <w:r w:rsidRPr="001E6109">
        <w:rPr>
          <w:color w:val="000000"/>
          <w:szCs w:val="20"/>
          <w:lang w:val="en-US"/>
        </w:rPr>
        <w:t xml:space="preserve"> </w:t>
      </w:r>
      <w:r>
        <w:rPr>
          <w:color w:val="000000"/>
          <w:szCs w:val="20"/>
          <w:lang w:val="en-US"/>
        </w:rPr>
        <w:t>should</w:t>
      </w:r>
      <w:r w:rsidRPr="001E6109">
        <w:rPr>
          <w:color w:val="000000"/>
          <w:szCs w:val="20"/>
          <w:lang w:val="en-US"/>
        </w:rPr>
        <w:t xml:space="preserve"> </w:t>
      </w:r>
      <w:r>
        <w:rPr>
          <w:color w:val="000000"/>
          <w:szCs w:val="20"/>
          <w:lang w:val="en-US"/>
        </w:rPr>
        <w:t>be</w:t>
      </w:r>
      <w:r w:rsidRPr="001E6109">
        <w:rPr>
          <w:color w:val="000000"/>
          <w:szCs w:val="20"/>
          <w:lang w:val="en-US"/>
        </w:rPr>
        <w:t xml:space="preserve"> </w:t>
      </w:r>
      <w:r>
        <w:rPr>
          <w:color w:val="000000"/>
          <w:szCs w:val="20"/>
          <w:lang w:val="en-US"/>
        </w:rPr>
        <w:t>used</w:t>
      </w:r>
      <w:r w:rsidRPr="001E6109">
        <w:rPr>
          <w:color w:val="000000"/>
          <w:szCs w:val="20"/>
          <w:lang w:val="en-US"/>
        </w:rPr>
        <w:t xml:space="preserve"> </w:t>
      </w:r>
      <w:r>
        <w:rPr>
          <w:color w:val="000000"/>
          <w:szCs w:val="20"/>
          <w:lang w:val="en-US"/>
        </w:rPr>
        <w:t>for</w:t>
      </w:r>
      <w:r w:rsidRPr="001E6109">
        <w:rPr>
          <w:color w:val="000000"/>
          <w:szCs w:val="20"/>
          <w:lang w:val="en-US"/>
        </w:rPr>
        <w:t xml:space="preserve"> </w:t>
      </w:r>
      <w:r>
        <w:rPr>
          <w:color w:val="000000"/>
          <w:szCs w:val="20"/>
          <w:lang w:val="en-US"/>
        </w:rPr>
        <w:t>the equatio</w:t>
      </w:r>
      <w:r w:rsidRPr="006D6831">
        <w:rPr>
          <w:color w:val="000000"/>
          <w:szCs w:val="20"/>
          <w:lang w:val="en-US"/>
        </w:rPr>
        <w:t>ns</w:t>
      </w:r>
      <w:r w:rsidRPr="001E6109">
        <w:rPr>
          <w:color w:val="000000"/>
          <w:szCs w:val="20"/>
          <w:lang w:val="en-US"/>
        </w:rPr>
        <w:t xml:space="preserve">. </w:t>
      </w:r>
      <w:r>
        <w:rPr>
          <w:color w:val="000000"/>
          <w:szCs w:val="20"/>
          <w:lang w:val="en-US"/>
        </w:rPr>
        <w:t>The</w:t>
      </w:r>
      <w:r w:rsidRPr="001E6109">
        <w:rPr>
          <w:color w:val="000000"/>
          <w:szCs w:val="20"/>
          <w:lang w:val="en-US"/>
        </w:rPr>
        <w:t xml:space="preserve"> </w:t>
      </w:r>
      <w:r>
        <w:rPr>
          <w:color w:val="000000"/>
          <w:szCs w:val="20"/>
          <w:lang w:val="en-US"/>
        </w:rPr>
        <w:t>equation</w:t>
      </w:r>
      <w:r w:rsidRPr="001E6109">
        <w:rPr>
          <w:color w:val="000000"/>
          <w:szCs w:val="20"/>
          <w:lang w:val="en-US"/>
        </w:rPr>
        <w:t xml:space="preserve"> </w:t>
      </w:r>
      <w:r>
        <w:rPr>
          <w:color w:val="000000"/>
          <w:szCs w:val="20"/>
          <w:lang w:val="en-US"/>
        </w:rPr>
        <w:t>should</w:t>
      </w:r>
      <w:r w:rsidRPr="001E6109">
        <w:rPr>
          <w:color w:val="000000"/>
          <w:szCs w:val="20"/>
          <w:lang w:val="en-US"/>
        </w:rPr>
        <w:t xml:space="preserve"> </w:t>
      </w:r>
      <w:r>
        <w:rPr>
          <w:color w:val="000000"/>
          <w:szCs w:val="20"/>
          <w:lang w:val="en-US"/>
        </w:rPr>
        <w:t>be</w:t>
      </w:r>
      <w:r w:rsidRPr="001E6109">
        <w:rPr>
          <w:color w:val="000000"/>
          <w:szCs w:val="20"/>
          <w:lang w:val="en-US"/>
        </w:rPr>
        <w:t xml:space="preserve"> </w:t>
      </w:r>
      <w:r>
        <w:rPr>
          <w:color w:val="000000"/>
          <w:szCs w:val="20"/>
          <w:lang w:val="en-US"/>
        </w:rPr>
        <w:t>placed</w:t>
      </w:r>
      <w:r w:rsidRPr="001E6109">
        <w:rPr>
          <w:color w:val="000000"/>
          <w:szCs w:val="20"/>
          <w:lang w:val="en-US"/>
        </w:rPr>
        <w:t xml:space="preserve"> </w:t>
      </w:r>
      <w:r>
        <w:rPr>
          <w:color w:val="000000"/>
          <w:szCs w:val="20"/>
          <w:lang w:val="en-US"/>
        </w:rPr>
        <w:t>in</w:t>
      </w:r>
      <w:r w:rsidRPr="001E6109">
        <w:rPr>
          <w:color w:val="000000"/>
          <w:szCs w:val="20"/>
          <w:lang w:val="en-US"/>
        </w:rPr>
        <w:t xml:space="preserve"> </w:t>
      </w:r>
      <w:r>
        <w:rPr>
          <w:color w:val="000000"/>
          <w:szCs w:val="20"/>
          <w:lang w:val="en-US"/>
        </w:rPr>
        <w:t>the</w:t>
      </w:r>
      <w:r w:rsidRPr="001E6109">
        <w:rPr>
          <w:color w:val="000000"/>
          <w:szCs w:val="20"/>
          <w:lang w:val="en-US"/>
        </w:rPr>
        <w:t xml:space="preserve"> </w:t>
      </w:r>
      <w:r>
        <w:rPr>
          <w:color w:val="000000"/>
          <w:szCs w:val="20"/>
          <w:lang w:val="en-US"/>
        </w:rPr>
        <w:t>center of the column.</w:t>
      </w:r>
      <w:r w:rsidRPr="001E6109">
        <w:rPr>
          <w:color w:val="000000"/>
          <w:szCs w:val="20"/>
          <w:lang w:val="en-US"/>
        </w:rPr>
        <w:t xml:space="preserve"> </w:t>
      </w:r>
      <w:r>
        <w:rPr>
          <w:szCs w:val="20"/>
          <w:lang w:val="en-US"/>
        </w:rPr>
        <w:t>For</w:t>
      </w:r>
      <w:r w:rsidRPr="000524F7">
        <w:rPr>
          <w:szCs w:val="20"/>
          <w:lang w:val="en-US"/>
        </w:rPr>
        <w:t xml:space="preserve"> </w:t>
      </w:r>
      <w:r>
        <w:rPr>
          <w:szCs w:val="20"/>
          <w:lang w:val="en-US"/>
        </w:rPr>
        <w:t>exa</w:t>
      </w:r>
      <w:r>
        <w:rPr>
          <w:szCs w:val="20"/>
          <w:lang w:val="en-US"/>
        </w:rPr>
        <w:t>m</w:t>
      </w:r>
      <w:r>
        <w:rPr>
          <w:szCs w:val="20"/>
          <w:lang w:val="en-US"/>
        </w:rPr>
        <w:t>ple</w:t>
      </w:r>
      <w:r w:rsidRPr="000524F7">
        <w:rPr>
          <w:szCs w:val="20"/>
          <w:lang w:val="en-US"/>
        </w:rPr>
        <w:t>:</w:t>
      </w:r>
    </w:p>
    <w:p w:rsidR="00057D4D" w:rsidRPr="002D440A" w:rsidRDefault="00057D4D" w:rsidP="00057D4D">
      <w:pPr>
        <w:ind w:left="708" w:firstLine="708"/>
        <w:jc w:val="right"/>
        <w:rPr>
          <w:szCs w:val="20"/>
          <w:lang w:val="en-US"/>
        </w:rPr>
      </w:pPr>
      <w:r w:rsidRPr="00B9314A">
        <w:rPr>
          <w:position w:val="-26"/>
          <w:sz w:val="26"/>
          <w:szCs w:val="26"/>
        </w:rPr>
        <w:object w:dxaOrig="21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35.25pt" o:ole="">
            <v:imagedata r:id="rId15" o:title=""/>
          </v:shape>
          <o:OLEObject Type="Embed" ProgID="Unknown" ShapeID="_x0000_i1025" DrawAspect="Content" ObjectID="_1645437225" r:id="rId16"/>
        </w:object>
      </w:r>
      <w:r w:rsidRPr="002D440A">
        <w:rPr>
          <w:sz w:val="26"/>
          <w:szCs w:val="26"/>
          <w:lang w:val="en-US"/>
        </w:rPr>
        <w:t>.</w:t>
      </w:r>
      <w:r>
        <w:rPr>
          <w:sz w:val="26"/>
          <w:szCs w:val="26"/>
          <w:lang w:val="en-US"/>
        </w:rPr>
        <w:t xml:space="preserve">              </w:t>
      </w:r>
      <w:r w:rsidRPr="002D440A">
        <w:rPr>
          <w:szCs w:val="20"/>
          <w:lang w:val="en-US"/>
        </w:rPr>
        <w:t>(1)</w:t>
      </w:r>
    </w:p>
    <w:p w:rsidR="00057D4D" w:rsidRPr="000B743E" w:rsidRDefault="00057D4D" w:rsidP="00E95DA2">
      <w:pPr>
        <w:pStyle w:val="papertext"/>
      </w:pPr>
      <w:r>
        <w:t>The</w:t>
      </w:r>
      <w:r w:rsidRPr="001E6109">
        <w:t xml:space="preserve"> </w:t>
      </w:r>
      <w:r>
        <w:t>equations</w:t>
      </w:r>
      <w:r w:rsidRPr="001E6109">
        <w:t xml:space="preserve"> </w:t>
      </w:r>
      <w:r>
        <w:t>are</w:t>
      </w:r>
      <w:r w:rsidRPr="001E6109">
        <w:t xml:space="preserve"> </w:t>
      </w:r>
      <w:r>
        <w:t>numbered</w:t>
      </w:r>
      <w:r w:rsidRPr="001E6109">
        <w:t xml:space="preserve"> </w:t>
      </w:r>
      <w:r>
        <w:t>in</w:t>
      </w:r>
      <w:r w:rsidRPr="001E6109">
        <w:t xml:space="preserve"> </w:t>
      </w:r>
      <w:r>
        <w:t>order</w:t>
      </w:r>
      <w:r w:rsidRPr="001E6109">
        <w:t xml:space="preserve"> </w:t>
      </w:r>
      <w:r>
        <w:t>of</w:t>
      </w:r>
      <w:r w:rsidRPr="001E6109">
        <w:t xml:space="preserve"> </w:t>
      </w:r>
      <w:r>
        <w:t>appea</w:t>
      </w:r>
      <w:r>
        <w:t>r</w:t>
      </w:r>
      <w:r>
        <w:t>ing</w:t>
      </w:r>
      <w:r w:rsidRPr="001E6109">
        <w:t xml:space="preserve"> </w:t>
      </w:r>
      <w:r>
        <w:t>in</w:t>
      </w:r>
      <w:r w:rsidRPr="001E6109">
        <w:t xml:space="preserve"> </w:t>
      </w:r>
      <w:r>
        <w:t>the</w:t>
      </w:r>
      <w:r w:rsidRPr="001E6109">
        <w:t xml:space="preserve"> </w:t>
      </w:r>
      <w:r>
        <w:t>text</w:t>
      </w:r>
      <w:r w:rsidRPr="001E6109">
        <w:t xml:space="preserve">. </w:t>
      </w:r>
      <w:r>
        <w:t>If</w:t>
      </w:r>
      <w:r w:rsidRPr="001E6109">
        <w:t xml:space="preserve"> </w:t>
      </w:r>
      <w:r>
        <w:t>there</w:t>
      </w:r>
      <w:r w:rsidRPr="001E6109">
        <w:t xml:space="preserve"> </w:t>
      </w:r>
      <w:r>
        <w:t>is no reference</w:t>
      </w:r>
      <w:r w:rsidRPr="001E6109">
        <w:t xml:space="preserve"> </w:t>
      </w:r>
      <w:r>
        <w:t>to</w:t>
      </w:r>
      <w:r w:rsidRPr="001E6109">
        <w:t xml:space="preserve"> </w:t>
      </w:r>
      <w:r>
        <w:t>some</w:t>
      </w:r>
      <w:r w:rsidRPr="001E6109">
        <w:t xml:space="preserve"> </w:t>
      </w:r>
      <w:r>
        <w:t>equ</w:t>
      </w:r>
      <w:r>
        <w:t>a</w:t>
      </w:r>
      <w:r>
        <w:t>tions</w:t>
      </w:r>
      <w:r w:rsidRPr="001E6109">
        <w:t xml:space="preserve"> </w:t>
      </w:r>
      <w:r>
        <w:t>these equation aren’t numbered. The</w:t>
      </w:r>
      <w:r w:rsidRPr="000B743E">
        <w:t xml:space="preserve"> </w:t>
      </w:r>
      <w:r>
        <w:t>equation</w:t>
      </w:r>
      <w:r w:rsidRPr="000B743E">
        <w:t xml:space="preserve"> </w:t>
      </w:r>
      <w:r>
        <w:t>number</w:t>
      </w:r>
      <w:r w:rsidRPr="000B743E">
        <w:t xml:space="preserve"> </w:t>
      </w:r>
      <w:r>
        <w:t>is</w:t>
      </w:r>
      <w:r w:rsidRPr="000B743E">
        <w:t xml:space="preserve"> </w:t>
      </w:r>
      <w:r>
        <w:t>typed in the</w:t>
      </w:r>
      <w:r w:rsidRPr="000B743E">
        <w:t xml:space="preserve"> parenthesis</w:t>
      </w:r>
      <w:r>
        <w:t xml:space="preserve"> on the right side of the column.</w:t>
      </w:r>
      <w:r w:rsidRPr="000B743E">
        <w:t xml:space="preserve"> </w:t>
      </w:r>
      <w:r>
        <w:t>If there</w:t>
      </w:r>
      <w:r w:rsidRPr="000B743E">
        <w:t xml:space="preserve"> </w:t>
      </w:r>
      <w:r>
        <w:t>is</w:t>
      </w:r>
      <w:r w:rsidRPr="000B743E">
        <w:t xml:space="preserve"> </w:t>
      </w:r>
      <w:r>
        <w:t>a</w:t>
      </w:r>
      <w:r w:rsidRPr="000B743E">
        <w:t xml:space="preserve"> </w:t>
      </w:r>
    </w:p>
    <w:p w:rsidR="007469F4" w:rsidRPr="00057D4D" w:rsidRDefault="007469F4" w:rsidP="002D440A">
      <w:pPr>
        <w:ind w:firstLine="170"/>
        <w:jc w:val="both"/>
        <w:rPr>
          <w:color w:val="000000"/>
          <w:sz w:val="12"/>
          <w:szCs w:val="20"/>
          <w:lang w:val="en-US"/>
        </w:rPr>
      </w:pPr>
    </w:p>
    <w:tbl>
      <w:tblPr>
        <w:tblW w:w="0" w:type="auto"/>
        <w:tblLook w:val="04A0" w:firstRow="1" w:lastRow="0" w:firstColumn="1" w:lastColumn="0" w:noHBand="0" w:noVBand="1"/>
      </w:tblPr>
      <w:tblGrid>
        <w:gridCol w:w="5007"/>
      </w:tblGrid>
      <w:tr w:rsidR="0073516F" w:rsidRPr="002C3140" w:rsidTr="0073516F">
        <w:tc>
          <w:tcPr>
            <w:tcW w:w="5007" w:type="dxa"/>
          </w:tcPr>
          <w:p w:rsidR="0073516F" w:rsidRPr="002C3140" w:rsidRDefault="00B332A5" w:rsidP="00260D40">
            <w:pPr>
              <w:rPr>
                <w:color w:val="000000"/>
                <w:szCs w:val="20"/>
                <w:lang w:val="en-US"/>
              </w:rPr>
            </w:pPr>
            <w:r>
              <w:rPr>
                <w:noProof/>
              </w:rPr>
              <w:lastRenderedPageBreak/>
              <w:drawing>
                <wp:inline distT="0" distB="0" distL="0" distR="0">
                  <wp:extent cx="3027680" cy="2052955"/>
                  <wp:effectExtent l="0" t="0" r="1270" b="444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27680" cy="2052955"/>
                          </a:xfrm>
                          <a:prstGeom prst="rect">
                            <a:avLst/>
                          </a:prstGeom>
                          <a:noFill/>
                          <a:ln>
                            <a:noFill/>
                          </a:ln>
                        </pic:spPr>
                      </pic:pic>
                    </a:graphicData>
                  </a:graphic>
                </wp:inline>
              </w:drawing>
            </w:r>
          </w:p>
        </w:tc>
      </w:tr>
      <w:tr w:rsidR="0073516F" w:rsidRPr="002C3140" w:rsidTr="0073516F">
        <w:tc>
          <w:tcPr>
            <w:tcW w:w="5007" w:type="dxa"/>
          </w:tcPr>
          <w:p w:rsidR="007469F4" w:rsidRPr="007469F4" w:rsidRDefault="0073516F" w:rsidP="00E95DA2">
            <w:pPr>
              <w:pStyle w:val="Fig"/>
            </w:pPr>
            <w:r w:rsidRPr="002C3140">
              <w:t>Fig. 1. Example of figure design.</w:t>
            </w:r>
          </w:p>
        </w:tc>
      </w:tr>
    </w:tbl>
    <w:p w:rsidR="0073516F" w:rsidRPr="009223A3" w:rsidRDefault="0073516F" w:rsidP="00E95DA2">
      <w:pPr>
        <w:pStyle w:val="TABLE"/>
      </w:pPr>
      <w:r>
        <w:t>TABLE</w:t>
      </w:r>
      <w:r w:rsidRPr="009223A3">
        <w:t xml:space="preserve"> </w:t>
      </w:r>
      <w:r>
        <w:t>I</w:t>
      </w:r>
    </w:p>
    <w:p w:rsidR="0073516F" w:rsidRDefault="0073516F" w:rsidP="0073516F">
      <w:pPr>
        <w:jc w:val="center"/>
        <w:rPr>
          <w:color w:val="000000"/>
          <w:sz w:val="16"/>
          <w:szCs w:val="16"/>
          <w:lang w:val="en-US"/>
        </w:rPr>
      </w:pPr>
      <w:r w:rsidRPr="00313060">
        <w:rPr>
          <w:color w:val="000000"/>
          <w:szCs w:val="20"/>
          <w:lang w:val="en-US"/>
        </w:rPr>
        <w:t>T</w:t>
      </w:r>
      <w:r>
        <w:rPr>
          <w:color w:val="000000"/>
          <w:sz w:val="16"/>
          <w:szCs w:val="16"/>
          <w:lang w:val="en-US"/>
        </w:rPr>
        <w:t xml:space="preserve">HE </w:t>
      </w:r>
      <w:r w:rsidRPr="00313060">
        <w:rPr>
          <w:color w:val="000000"/>
          <w:szCs w:val="20"/>
          <w:lang w:val="en-US"/>
        </w:rPr>
        <w:t>P</w:t>
      </w:r>
      <w:r>
        <w:rPr>
          <w:color w:val="000000"/>
          <w:sz w:val="16"/>
          <w:szCs w:val="16"/>
          <w:lang w:val="en-US"/>
        </w:rPr>
        <w:t xml:space="preserve">RESET </w:t>
      </w:r>
      <w:r w:rsidRPr="00B03E40">
        <w:rPr>
          <w:color w:val="000000"/>
          <w:sz w:val="18"/>
          <w:szCs w:val="16"/>
          <w:lang w:val="en-US"/>
        </w:rPr>
        <w:t>P</w:t>
      </w:r>
      <w:r>
        <w:rPr>
          <w:color w:val="000000"/>
          <w:sz w:val="16"/>
          <w:szCs w:val="16"/>
          <w:lang w:val="en-US"/>
        </w:rPr>
        <w:t xml:space="preserve">ARAMETERS </w:t>
      </w:r>
      <w:r w:rsidRPr="000F035E">
        <w:rPr>
          <w:color w:val="000000"/>
          <w:szCs w:val="20"/>
          <w:lang w:val="en-US"/>
        </w:rPr>
        <w:t>I</w:t>
      </w:r>
      <w:r>
        <w:rPr>
          <w:color w:val="000000"/>
          <w:sz w:val="16"/>
          <w:szCs w:val="16"/>
          <w:lang w:val="en-US"/>
        </w:rPr>
        <w:t xml:space="preserve">N </w:t>
      </w:r>
      <w:r w:rsidRPr="000F035E">
        <w:rPr>
          <w:color w:val="000000"/>
          <w:szCs w:val="20"/>
          <w:lang w:val="en-US"/>
        </w:rPr>
        <w:t>T</w:t>
      </w:r>
      <w:r>
        <w:rPr>
          <w:color w:val="000000"/>
          <w:sz w:val="16"/>
          <w:szCs w:val="16"/>
          <w:lang w:val="en-US"/>
        </w:rPr>
        <w:t>HE</w:t>
      </w:r>
      <w:r w:rsidRPr="00E21C8A">
        <w:rPr>
          <w:color w:val="000000"/>
          <w:sz w:val="16"/>
          <w:szCs w:val="16"/>
          <w:lang w:val="en-US"/>
        </w:rPr>
        <w:t xml:space="preserve"> </w:t>
      </w:r>
      <w:r w:rsidRPr="000F035E">
        <w:rPr>
          <w:color w:val="000000"/>
          <w:szCs w:val="20"/>
          <w:lang w:val="en-US"/>
        </w:rPr>
        <w:t>S</w:t>
      </w:r>
      <w:r>
        <w:rPr>
          <w:color w:val="000000"/>
          <w:sz w:val="16"/>
          <w:szCs w:val="16"/>
          <w:lang w:val="en-US"/>
        </w:rPr>
        <w:t>TYLE</w:t>
      </w:r>
      <w:r w:rsidRPr="00E21C8A">
        <w:rPr>
          <w:color w:val="000000"/>
          <w:sz w:val="16"/>
          <w:szCs w:val="16"/>
          <w:lang w:val="en-US"/>
        </w:rPr>
        <w:t xml:space="preserve"> </w:t>
      </w:r>
      <w:r w:rsidRPr="000F035E">
        <w:rPr>
          <w:color w:val="000000"/>
          <w:szCs w:val="20"/>
          <w:lang w:val="en-US"/>
        </w:rPr>
        <w:t>M</w:t>
      </w:r>
      <w:r>
        <w:rPr>
          <w:color w:val="000000"/>
          <w:sz w:val="16"/>
          <w:szCs w:val="16"/>
          <w:lang w:val="en-US"/>
        </w:rPr>
        <w:t>ENU</w:t>
      </w:r>
    </w:p>
    <w:p w:rsidR="0073516F" w:rsidRPr="00E21C8A" w:rsidRDefault="0073516F" w:rsidP="0073516F">
      <w:pPr>
        <w:jc w:val="center"/>
        <w:rPr>
          <w:color w:val="000000"/>
          <w:sz w:val="16"/>
          <w:szCs w:val="16"/>
          <w:lang w:val="en-US"/>
        </w:rPr>
      </w:pPr>
      <w:r w:rsidRPr="000F035E">
        <w:rPr>
          <w:color w:val="000000"/>
          <w:szCs w:val="20"/>
          <w:lang w:val="en-US"/>
        </w:rPr>
        <w:t>I</w:t>
      </w:r>
      <w:r>
        <w:rPr>
          <w:color w:val="000000"/>
          <w:sz w:val="16"/>
          <w:szCs w:val="16"/>
          <w:lang w:val="en-US"/>
        </w:rPr>
        <w:t>N</w:t>
      </w:r>
      <w:r w:rsidRPr="00E21C8A">
        <w:rPr>
          <w:color w:val="000000"/>
          <w:sz w:val="16"/>
          <w:szCs w:val="16"/>
          <w:lang w:val="en-US"/>
        </w:rPr>
        <w:t xml:space="preserve"> </w:t>
      </w:r>
      <w:r w:rsidRPr="000F035E">
        <w:rPr>
          <w:color w:val="000000"/>
          <w:szCs w:val="20"/>
          <w:lang w:val="en-US"/>
        </w:rPr>
        <w:t>M</w:t>
      </w:r>
      <w:r>
        <w:rPr>
          <w:color w:val="000000"/>
          <w:sz w:val="16"/>
          <w:szCs w:val="16"/>
          <w:lang w:val="en-US"/>
        </w:rPr>
        <w:t>ICROSOFT</w:t>
      </w:r>
      <w:r w:rsidRPr="00E21C8A">
        <w:rPr>
          <w:color w:val="000000"/>
          <w:sz w:val="16"/>
          <w:szCs w:val="16"/>
          <w:lang w:val="en-US"/>
        </w:rPr>
        <w:t xml:space="preserve"> </w:t>
      </w:r>
      <w:r w:rsidRPr="000F035E">
        <w:rPr>
          <w:color w:val="000000"/>
          <w:szCs w:val="20"/>
          <w:lang w:val="en-US"/>
        </w:rPr>
        <w:t>E</w:t>
      </w:r>
      <w:r>
        <w:rPr>
          <w:color w:val="000000"/>
          <w:sz w:val="16"/>
          <w:szCs w:val="16"/>
          <w:lang w:val="en-US"/>
        </w:rPr>
        <w:t>QU</w:t>
      </w:r>
      <w:r>
        <w:rPr>
          <w:color w:val="000000"/>
          <w:sz w:val="16"/>
          <w:szCs w:val="16"/>
          <w:lang w:val="en-US"/>
        </w:rPr>
        <w:t>A</w:t>
      </w:r>
      <w:r>
        <w:rPr>
          <w:color w:val="000000"/>
          <w:sz w:val="16"/>
          <w:szCs w:val="16"/>
          <w:lang w:val="en-US"/>
        </w:rPr>
        <w:t>TION</w:t>
      </w:r>
      <w:r w:rsidRPr="00E21C8A">
        <w:rPr>
          <w:color w:val="000000"/>
          <w:sz w:val="16"/>
          <w:szCs w:val="16"/>
          <w:lang w:val="en-US"/>
        </w:rPr>
        <w:t xml:space="preserve"> 1 </w:t>
      </w:r>
      <w:r>
        <w:rPr>
          <w:color w:val="000000"/>
          <w:sz w:val="16"/>
          <w:szCs w:val="16"/>
          <w:lang w:val="en-US"/>
        </w:rPr>
        <w:t>OR</w:t>
      </w:r>
      <w:r w:rsidRPr="00E21C8A">
        <w:rPr>
          <w:color w:val="000000"/>
          <w:sz w:val="16"/>
          <w:szCs w:val="16"/>
          <w:lang w:val="en-US"/>
        </w:rPr>
        <w:t xml:space="preserve"> 2</w:t>
      </w:r>
    </w:p>
    <w:p w:rsidR="0073516F" w:rsidRPr="006902D9" w:rsidRDefault="0073516F" w:rsidP="0073516F">
      <w:pPr>
        <w:jc w:val="center"/>
        <w:rPr>
          <w:color w:val="000000"/>
          <w:sz w:val="16"/>
          <w:szCs w:val="16"/>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974"/>
        <w:gridCol w:w="755"/>
        <w:gridCol w:w="900"/>
      </w:tblGrid>
      <w:tr w:rsidR="0073516F" w:rsidRPr="002D440A" w:rsidTr="00260D40">
        <w:trPr>
          <w:jc w:val="center"/>
        </w:trPr>
        <w:tc>
          <w:tcPr>
            <w:tcW w:w="1259" w:type="dxa"/>
          </w:tcPr>
          <w:p w:rsidR="0073516F" w:rsidRPr="00A01782" w:rsidRDefault="0073516F" w:rsidP="00260D40">
            <w:pPr>
              <w:rPr>
                <w:color w:val="000000"/>
                <w:sz w:val="16"/>
                <w:szCs w:val="16"/>
                <w:lang w:val="en-US"/>
              </w:rPr>
            </w:pPr>
            <w:r w:rsidRPr="00A01782">
              <w:rPr>
                <w:color w:val="000000"/>
                <w:sz w:val="16"/>
                <w:szCs w:val="16"/>
                <w:lang w:val="en-US"/>
              </w:rPr>
              <w:t>Style</w:t>
            </w:r>
          </w:p>
        </w:tc>
        <w:tc>
          <w:tcPr>
            <w:tcW w:w="974" w:type="dxa"/>
          </w:tcPr>
          <w:p w:rsidR="0073516F" w:rsidRPr="00A01782" w:rsidRDefault="0073516F" w:rsidP="00260D40">
            <w:pPr>
              <w:rPr>
                <w:color w:val="000000"/>
                <w:sz w:val="16"/>
                <w:szCs w:val="16"/>
                <w:lang w:val="en-US"/>
              </w:rPr>
            </w:pPr>
            <w:r w:rsidRPr="00A01782">
              <w:rPr>
                <w:color w:val="000000"/>
                <w:sz w:val="16"/>
                <w:szCs w:val="16"/>
                <w:lang w:val="en-US"/>
              </w:rPr>
              <w:t>Format</w:t>
            </w:r>
          </w:p>
        </w:tc>
        <w:tc>
          <w:tcPr>
            <w:tcW w:w="1655" w:type="dxa"/>
            <w:gridSpan w:val="2"/>
          </w:tcPr>
          <w:p w:rsidR="0073516F" w:rsidRPr="00A01782" w:rsidRDefault="0073516F" w:rsidP="00260D40">
            <w:pPr>
              <w:rPr>
                <w:color w:val="000000"/>
                <w:sz w:val="16"/>
                <w:szCs w:val="16"/>
                <w:lang w:val="en-US"/>
              </w:rPr>
            </w:pPr>
            <w:r w:rsidRPr="00A01782">
              <w:rPr>
                <w:color w:val="000000"/>
                <w:sz w:val="16"/>
                <w:szCs w:val="16"/>
                <w:lang w:val="en-US"/>
              </w:rPr>
              <w:t>Character format</w:t>
            </w:r>
          </w:p>
        </w:tc>
      </w:tr>
      <w:tr w:rsidR="0073516F" w:rsidRPr="002D440A" w:rsidTr="00260D40">
        <w:trPr>
          <w:jc w:val="center"/>
        </w:trPr>
        <w:tc>
          <w:tcPr>
            <w:tcW w:w="1259" w:type="dxa"/>
          </w:tcPr>
          <w:p w:rsidR="0073516F" w:rsidRPr="002D440A" w:rsidRDefault="0073516F" w:rsidP="00260D40">
            <w:pPr>
              <w:rPr>
                <w:sz w:val="16"/>
                <w:szCs w:val="16"/>
                <w:lang w:val="en-US"/>
              </w:rPr>
            </w:pPr>
          </w:p>
        </w:tc>
        <w:tc>
          <w:tcPr>
            <w:tcW w:w="974" w:type="dxa"/>
          </w:tcPr>
          <w:p w:rsidR="0073516F" w:rsidRPr="002D440A" w:rsidRDefault="0073516F" w:rsidP="00260D40">
            <w:pPr>
              <w:rPr>
                <w:sz w:val="16"/>
                <w:szCs w:val="16"/>
                <w:lang w:val="en-US"/>
              </w:rPr>
            </w:pPr>
          </w:p>
        </w:tc>
        <w:tc>
          <w:tcPr>
            <w:tcW w:w="755" w:type="dxa"/>
          </w:tcPr>
          <w:p w:rsidR="0073516F" w:rsidRPr="002D440A" w:rsidRDefault="0073516F" w:rsidP="00260D40">
            <w:pPr>
              <w:rPr>
                <w:sz w:val="16"/>
                <w:szCs w:val="16"/>
                <w:lang w:val="en-US"/>
              </w:rPr>
            </w:pPr>
            <w:r w:rsidRPr="00A01782">
              <w:rPr>
                <w:sz w:val="16"/>
                <w:szCs w:val="16"/>
                <w:lang w:val="en-US"/>
              </w:rPr>
              <w:t>Bold</w:t>
            </w:r>
          </w:p>
        </w:tc>
        <w:tc>
          <w:tcPr>
            <w:tcW w:w="900" w:type="dxa"/>
          </w:tcPr>
          <w:p w:rsidR="0073516F" w:rsidRPr="002D440A" w:rsidRDefault="0073516F" w:rsidP="00260D40">
            <w:pPr>
              <w:rPr>
                <w:sz w:val="16"/>
                <w:szCs w:val="16"/>
                <w:lang w:val="en-US"/>
              </w:rPr>
            </w:pPr>
            <w:r w:rsidRPr="00A01782">
              <w:rPr>
                <w:sz w:val="16"/>
                <w:szCs w:val="16"/>
                <w:lang w:val="en-US"/>
              </w:rPr>
              <w:t>Italic</w:t>
            </w:r>
          </w:p>
        </w:tc>
      </w:tr>
      <w:tr w:rsidR="0073516F" w:rsidRPr="00A01782" w:rsidTr="00260D40">
        <w:trPr>
          <w:jc w:val="center"/>
        </w:trPr>
        <w:tc>
          <w:tcPr>
            <w:tcW w:w="1259" w:type="dxa"/>
          </w:tcPr>
          <w:p w:rsidR="0073516F" w:rsidRPr="00A01782" w:rsidRDefault="0073516F" w:rsidP="00260D40">
            <w:pPr>
              <w:rPr>
                <w:color w:val="000000"/>
                <w:sz w:val="16"/>
                <w:szCs w:val="16"/>
              </w:rPr>
            </w:pPr>
            <w:r w:rsidRPr="00A01782">
              <w:rPr>
                <w:sz w:val="16"/>
                <w:szCs w:val="16"/>
                <w:lang w:val="en-US"/>
              </w:rPr>
              <w:t>Text</w:t>
            </w:r>
          </w:p>
        </w:tc>
        <w:tc>
          <w:tcPr>
            <w:tcW w:w="974" w:type="dxa"/>
          </w:tcPr>
          <w:p w:rsidR="0073516F" w:rsidRPr="00A01782" w:rsidRDefault="0073516F" w:rsidP="00260D40">
            <w:pPr>
              <w:rPr>
                <w:color w:val="000000"/>
                <w:sz w:val="16"/>
                <w:szCs w:val="16"/>
              </w:rPr>
            </w:pPr>
            <w:r w:rsidRPr="00A01782">
              <w:rPr>
                <w:sz w:val="16"/>
                <w:szCs w:val="16"/>
                <w:lang w:val="en-US"/>
              </w:rPr>
              <w:t>T</w:t>
            </w:r>
            <w:r w:rsidRPr="00A01782">
              <w:rPr>
                <w:sz w:val="16"/>
                <w:szCs w:val="16"/>
              </w:rPr>
              <w:t>.</w:t>
            </w:r>
            <w:r w:rsidRPr="00A01782">
              <w:rPr>
                <w:sz w:val="16"/>
                <w:szCs w:val="16"/>
                <w:lang w:val="en-US"/>
              </w:rPr>
              <w:t>N</w:t>
            </w:r>
            <w:r w:rsidRPr="00A01782">
              <w:rPr>
                <w:sz w:val="16"/>
                <w:szCs w:val="16"/>
              </w:rPr>
              <w:t>.</w:t>
            </w:r>
            <w:r w:rsidRPr="00A01782">
              <w:rPr>
                <w:sz w:val="16"/>
                <w:szCs w:val="16"/>
                <w:lang w:val="en-US"/>
              </w:rPr>
              <w:t>R</w:t>
            </w:r>
            <w:r w:rsidRPr="00A01782">
              <w:rPr>
                <w:sz w:val="16"/>
                <w:szCs w:val="16"/>
              </w:rPr>
              <w:t>.</w:t>
            </w:r>
          </w:p>
        </w:tc>
        <w:tc>
          <w:tcPr>
            <w:tcW w:w="755" w:type="dxa"/>
          </w:tcPr>
          <w:p w:rsidR="0073516F" w:rsidRPr="00A01782" w:rsidRDefault="0073516F" w:rsidP="00260D40">
            <w:pPr>
              <w:rPr>
                <w:color w:val="000000"/>
                <w:sz w:val="16"/>
                <w:szCs w:val="16"/>
              </w:rPr>
            </w:pPr>
          </w:p>
        </w:tc>
        <w:tc>
          <w:tcPr>
            <w:tcW w:w="900" w:type="dxa"/>
          </w:tcPr>
          <w:p w:rsidR="0073516F" w:rsidRPr="00A01782" w:rsidRDefault="0073516F" w:rsidP="00260D40">
            <w:pPr>
              <w:rPr>
                <w:color w:val="000000"/>
                <w:sz w:val="16"/>
                <w:szCs w:val="16"/>
              </w:rPr>
            </w:pPr>
            <w:r w:rsidRPr="00A01782">
              <w:rPr>
                <w:sz w:val="16"/>
                <w:szCs w:val="16"/>
                <w:lang w:val="en-US"/>
              </w:rPr>
              <w:t>X</w:t>
            </w:r>
          </w:p>
        </w:tc>
      </w:tr>
      <w:tr w:rsidR="0073516F" w:rsidRPr="00A01782" w:rsidTr="00260D40">
        <w:trPr>
          <w:jc w:val="center"/>
        </w:trPr>
        <w:tc>
          <w:tcPr>
            <w:tcW w:w="1259" w:type="dxa"/>
          </w:tcPr>
          <w:p w:rsidR="0073516F" w:rsidRPr="00A01782" w:rsidRDefault="0073516F" w:rsidP="00260D40">
            <w:pPr>
              <w:rPr>
                <w:sz w:val="16"/>
                <w:szCs w:val="16"/>
              </w:rPr>
            </w:pPr>
            <w:r w:rsidRPr="00A01782">
              <w:rPr>
                <w:sz w:val="16"/>
                <w:szCs w:val="16"/>
                <w:lang w:val="en-US"/>
              </w:rPr>
              <w:t>Function</w:t>
            </w:r>
          </w:p>
        </w:tc>
        <w:tc>
          <w:tcPr>
            <w:tcW w:w="974" w:type="dxa"/>
          </w:tcPr>
          <w:p w:rsidR="0073516F" w:rsidRPr="00A01782" w:rsidRDefault="0073516F" w:rsidP="00260D40">
            <w:pPr>
              <w:rPr>
                <w:sz w:val="16"/>
                <w:szCs w:val="16"/>
              </w:rPr>
            </w:pPr>
            <w:r w:rsidRPr="00A01782">
              <w:rPr>
                <w:sz w:val="16"/>
                <w:szCs w:val="16"/>
                <w:lang w:val="en-US"/>
              </w:rPr>
              <w:t>T</w:t>
            </w:r>
            <w:r w:rsidRPr="00A01782">
              <w:rPr>
                <w:sz w:val="16"/>
                <w:szCs w:val="16"/>
              </w:rPr>
              <w:t>.</w:t>
            </w:r>
            <w:r w:rsidRPr="00A01782">
              <w:rPr>
                <w:sz w:val="16"/>
                <w:szCs w:val="16"/>
                <w:lang w:val="en-US"/>
              </w:rPr>
              <w:t>N</w:t>
            </w:r>
            <w:r w:rsidRPr="00A01782">
              <w:rPr>
                <w:sz w:val="16"/>
                <w:szCs w:val="16"/>
              </w:rPr>
              <w:t>.</w:t>
            </w:r>
            <w:r w:rsidRPr="00A01782">
              <w:rPr>
                <w:sz w:val="16"/>
                <w:szCs w:val="16"/>
                <w:lang w:val="en-US"/>
              </w:rPr>
              <w:t>R</w:t>
            </w:r>
            <w:r w:rsidRPr="00A01782">
              <w:rPr>
                <w:sz w:val="16"/>
                <w:szCs w:val="16"/>
              </w:rPr>
              <w:t>.</w:t>
            </w:r>
          </w:p>
        </w:tc>
        <w:tc>
          <w:tcPr>
            <w:tcW w:w="755" w:type="dxa"/>
          </w:tcPr>
          <w:p w:rsidR="0073516F" w:rsidRPr="00A01782" w:rsidRDefault="0073516F" w:rsidP="00260D40">
            <w:pPr>
              <w:rPr>
                <w:sz w:val="16"/>
                <w:szCs w:val="16"/>
              </w:rPr>
            </w:pPr>
          </w:p>
        </w:tc>
        <w:tc>
          <w:tcPr>
            <w:tcW w:w="900" w:type="dxa"/>
          </w:tcPr>
          <w:p w:rsidR="0073516F" w:rsidRPr="00A01782" w:rsidRDefault="0073516F" w:rsidP="00260D40">
            <w:pPr>
              <w:rPr>
                <w:sz w:val="16"/>
                <w:szCs w:val="16"/>
              </w:rPr>
            </w:pPr>
          </w:p>
        </w:tc>
      </w:tr>
      <w:tr w:rsidR="0073516F" w:rsidRPr="00A01782" w:rsidTr="00260D40">
        <w:trPr>
          <w:jc w:val="center"/>
        </w:trPr>
        <w:tc>
          <w:tcPr>
            <w:tcW w:w="1259" w:type="dxa"/>
          </w:tcPr>
          <w:p w:rsidR="0073516F" w:rsidRPr="00A01782" w:rsidRDefault="0073516F" w:rsidP="00260D40">
            <w:pPr>
              <w:rPr>
                <w:sz w:val="16"/>
                <w:szCs w:val="16"/>
              </w:rPr>
            </w:pPr>
            <w:r w:rsidRPr="00A01782">
              <w:rPr>
                <w:sz w:val="16"/>
                <w:szCs w:val="16"/>
                <w:lang w:val="en-US"/>
              </w:rPr>
              <w:t>Variable</w:t>
            </w:r>
          </w:p>
        </w:tc>
        <w:tc>
          <w:tcPr>
            <w:tcW w:w="974" w:type="dxa"/>
          </w:tcPr>
          <w:p w:rsidR="0073516F" w:rsidRPr="00A01782" w:rsidRDefault="0073516F" w:rsidP="00260D40">
            <w:pPr>
              <w:rPr>
                <w:sz w:val="16"/>
                <w:szCs w:val="16"/>
              </w:rPr>
            </w:pPr>
            <w:r w:rsidRPr="00A01782">
              <w:rPr>
                <w:sz w:val="16"/>
                <w:szCs w:val="16"/>
                <w:lang w:val="en-US"/>
              </w:rPr>
              <w:t>T</w:t>
            </w:r>
            <w:r w:rsidRPr="00A01782">
              <w:rPr>
                <w:sz w:val="16"/>
                <w:szCs w:val="16"/>
              </w:rPr>
              <w:t>.</w:t>
            </w:r>
            <w:r w:rsidRPr="00A01782">
              <w:rPr>
                <w:sz w:val="16"/>
                <w:szCs w:val="16"/>
                <w:lang w:val="en-US"/>
              </w:rPr>
              <w:t>N</w:t>
            </w:r>
            <w:r w:rsidRPr="00A01782">
              <w:rPr>
                <w:sz w:val="16"/>
                <w:szCs w:val="16"/>
              </w:rPr>
              <w:t>.</w:t>
            </w:r>
            <w:r w:rsidRPr="00A01782">
              <w:rPr>
                <w:sz w:val="16"/>
                <w:szCs w:val="16"/>
                <w:lang w:val="en-US"/>
              </w:rPr>
              <w:t>R</w:t>
            </w:r>
            <w:r w:rsidRPr="00A01782">
              <w:rPr>
                <w:sz w:val="16"/>
                <w:szCs w:val="16"/>
              </w:rPr>
              <w:t>.</w:t>
            </w:r>
          </w:p>
        </w:tc>
        <w:tc>
          <w:tcPr>
            <w:tcW w:w="755" w:type="dxa"/>
          </w:tcPr>
          <w:p w:rsidR="0073516F" w:rsidRPr="00A01782" w:rsidRDefault="0073516F" w:rsidP="00260D40">
            <w:pPr>
              <w:rPr>
                <w:sz w:val="16"/>
                <w:szCs w:val="16"/>
              </w:rPr>
            </w:pPr>
          </w:p>
        </w:tc>
        <w:tc>
          <w:tcPr>
            <w:tcW w:w="900" w:type="dxa"/>
          </w:tcPr>
          <w:p w:rsidR="0073516F" w:rsidRPr="00A01782" w:rsidRDefault="0073516F" w:rsidP="00260D40">
            <w:pPr>
              <w:rPr>
                <w:sz w:val="16"/>
                <w:szCs w:val="16"/>
              </w:rPr>
            </w:pPr>
            <w:r w:rsidRPr="00A01782">
              <w:rPr>
                <w:sz w:val="16"/>
                <w:szCs w:val="16"/>
                <w:lang w:val="en-US"/>
              </w:rPr>
              <w:t>X</w:t>
            </w:r>
          </w:p>
        </w:tc>
      </w:tr>
      <w:tr w:rsidR="0073516F" w:rsidRPr="00A01782" w:rsidTr="00260D40">
        <w:trPr>
          <w:jc w:val="center"/>
        </w:trPr>
        <w:tc>
          <w:tcPr>
            <w:tcW w:w="1259" w:type="dxa"/>
          </w:tcPr>
          <w:p w:rsidR="0073516F" w:rsidRPr="00A01782" w:rsidRDefault="0073516F" w:rsidP="00260D40">
            <w:pPr>
              <w:rPr>
                <w:sz w:val="16"/>
                <w:szCs w:val="16"/>
                <w:lang w:val="en-US"/>
              </w:rPr>
            </w:pPr>
            <w:r w:rsidRPr="00A01782">
              <w:rPr>
                <w:sz w:val="16"/>
                <w:szCs w:val="16"/>
                <w:lang w:val="en-US"/>
              </w:rPr>
              <w:t>L</w:t>
            </w:r>
            <w:r w:rsidRPr="00A01782">
              <w:rPr>
                <w:sz w:val="16"/>
                <w:szCs w:val="16"/>
              </w:rPr>
              <w:t>.</w:t>
            </w:r>
            <w:r w:rsidRPr="00A01782">
              <w:rPr>
                <w:sz w:val="16"/>
                <w:szCs w:val="16"/>
                <w:lang w:val="en-US"/>
              </w:rPr>
              <w:t>C</w:t>
            </w:r>
            <w:r w:rsidRPr="00A01782">
              <w:rPr>
                <w:sz w:val="16"/>
                <w:szCs w:val="16"/>
              </w:rPr>
              <w:t>.</w:t>
            </w:r>
            <w:r w:rsidRPr="00A01782">
              <w:rPr>
                <w:sz w:val="16"/>
                <w:szCs w:val="16"/>
                <w:lang w:val="en-US"/>
              </w:rPr>
              <w:t>Greek</w:t>
            </w:r>
          </w:p>
        </w:tc>
        <w:tc>
          <w:tcPr>
            <w:tcW w:w="974" w:type="dxa"/>
          </w:tcPr>
          <w:p w:rsidR="0073516F" w:rsidRPr="00A01782" w:rsidRDefault="0073516F" w:rsidP="00260D40">
            <w:pPr>
              <w:rPr>
                <w:sz w:val="16"/>
                <w:szCs w:val="16"/>
                <w:lang w:val="en-US"/>
              </w:rPr>
            </w:pPr>
            <w:r w:rsidRPr="00A01782">
              <w:rPr>
                <w:sz w:val="16"/>
                <w:szCs w:val="16"/>
                <w:lang w:val="en-US"/>
              </w:rPr>
              <w:t>Symbol</w:t>
            </w:r>
          </w:p>
        </w:tc>
        <w:tc>
          <w:tcPr>
            <w:tcW w:w="755" w:type="dxa"/>
          </w:tcPr>
          <w:p w:rsidR="0073516F" w:rsidRPr="00A01782" w:rsidRDefault="0073516F" w:rsidP="00260D40">
            <w:pPr>
              <w:rPr>
                <w:sz w:val="16"/>
                <w:szCs w:val="16"/>
                <w:lang w:val="en-US"/>
              </w:rPr>
            </w:pPr>
          </w:p>
        </w:tc>
        <w:tc>
          <w:tcPr>
            <w:tcW w:w="900" w:type="dxa"/>
          </w:tcPr>
          <w:p w:rsidR="0073516F" w:rsidRPr="00A01782" w:rsidRDefault="0073516F" w:rsidP="00260D40">
            <w:pPr>
              <w:rPr>
                <w:sz w:val="16"/>
                <w:szCs w:val="16"/>
                <w:lang w:val="en-US"/>
              </w:rPr>
            </w:pPr>
            <w:r w:rsidRPr="00A01782">
              <w:rPr>
                <w:sz w:val="16"/>
                <w:szCs w:val="16"/>
                <w:lang w:val="en-US"/>
              </w:rPr>
              <w:t>X</w:t>
            </w:r>
          </w:p>
        </w:tc>
      </w:tr>
      <w:tr w:rsidR="0073516F" w:rsidRPr="00A01782" w:rsidTr="00260D40">
        <w:trPr>
          <w:jc w:val="center"/>
        </w:trPr>
        <w:tc>
          <w:tcPr>
            <w:tcW w:w="1259" w:type="dxa"/>
          </w:tcPr>
          <w:p w:rsidR="0073516F" w:rsidRPr="00A01782" w:rsidRDefault="0073516F" w:rsidP="00260D40">
            <w:pPr>
              <w:rPr>
                <w:sz w:val="16"/>
                <w:szCs w:val="16"/>
                <w:lang w:val="en-US"/>
              </w:rPr>
            </w:pPr>
            <w:r w:rsidRPr="00A01782">
              <w:rPr>
                <w:sz w:val="16"/>
                <w:szCs w:val="16"/>
                <w:lang w:val="en-US"/>
              </w:rPr>
              <w:t>U.C.Greek</w:t>
            </w:r>
          </w:p>
        </w:tc>
        <w:tc>
          <w:tcPr>
            <w:tcW w:w="974" w:type="dxa"/>
          </w:tcPr>
          <w:p w:rsidR="0073516F" w:rsidRPr="00A01782" w:rsidRDefault="0073516F" w:rsidP="00260D40">
            <w:pPr>
              <w:rPr>
                <w:sz w:val="16"/>
                <w:szCs w:val="16"/>
                <w:lang w:val="en-US"/>
              </w:rPr>
            </w:pPr>
            <w:r w:rsidRPr="00A01782">
              <w:rPr>
                <w:sz w:val="16"/>
                <w:szCs w:val="16"/>
                <w:lang w:val="en-US"/>
              </w:rPr>
              <w:t>Symbol</w:t>
            </w:r>
          </w:p>
        </w:tc>
        <w:tc>
          <w:tcPr>
            <w:tcW w:w="755" w:type="dxa"/>
          </w:tcPr>
          <w:p w:rsidR="0073516F" w:rsidRPr="00A01782" w:rsidRDefault="0073516F" w:rsidP="00260D40">
            <w:pPr>
              <w:rPr>
                <w:sz w:val="16"/>
                <w:szCs w:val="16"/>
                <w:lang w:val="en-US"/>
              </w:rPr>
            </w:pPr>
          </w:p>
        </w:tc>
        <w:tc>
          <w:tcPr>
            <w:tcW w:w="900" w:type="dxa"/>
          </w:tcPr>
          <w:p w:rsidR="0073516F" w:rsidRPr="00A01782" w:rsidRDefault="0073516F" w:rsidP="00260D40">
            <w:pPr>
              <w:rPr>
                <w:sz w:val="16"/>
                <w:szCs w:val="16"/>
                <w:lang w:val="en-US"/>
              </w:rPr>
            </w:pPr>
            <w:r w:rsidRPr="00A01782">
              <w:rPr>
                <w:sz w:val="16"/>
                <w:szCs w:val="16"/>
                <w:lang w:val="en-US"/>
              </w:rPr>
              <w:t>X</w:t>
            </w:r>
          </w:p>
        </w:tc>
      </w:tr>
      <w:tr w:rsidR="0073516F" w:rsidRPr="00A01782" w:rsidTr="00260D40">
        <w:trPr>
          <w:jc w:val="center"/>
        </w:trPr>
        <w:tc>
          <w:tcPr>
            <w:tcW w:w="1259" w:type="dxa"/>
          </w:tcPr>
          <w:p w:rsidR="0073516F" w:rsidRPr="00A01782" w:rsidRDefault="0073516F" w:rsidP="00260D40">
            <w:pPr>
              <w:rPr>
                <w:sz w:val="16"/>
                <w:szCs w:val="16"/>
                <w:lang w:val="en-US"/>
              </w:rPr>
            </w:pPr>
            <w:r w:rsidRPr="00A01782">
              <w:rPr>
                <w:sz w:val="16"/>
                <w:szCs w:val="16"/>
                <w:lang w:val="en-US"/>
              </w:rPr>
              <w:t>Symbol</w:t>
            </w:r>
          </w:p>
        </w:tc>
        <w:tc>
          <w:tcPr>
            <w:tcW w:w="974" w:type="dxa"/>
          </w:tcPr>
          <w:p w:rsidR="0073516F" w:rsidRPr="00A01782" w:rsidRDefault="0073516F" w:rsidP="00260D40">
            <w:pPr>
              <w:rPr>
                <w:sz w:val="16"/>
                <w:szCs w:val="16"/>
                <w:lang w:val="en-US"/>
              </w:rPr>
            </w:pPr>
            <w:r w:rsidRPr="00A01782">
              <w:rPr>
                <w:sz w:val="16"/>
                <w:szCs w:val="16"/>
                <w:lang w:val="en-US"/>
              </w:rPr>
              <w:t>Symbol</w:t>
            </w:r>
          </w:p>
        </w:tc>
        <w:tc>
          <w:tcPr>
            <w:tcW w:w="755" w:type="dxa"/>
          </w:tcPr>
          <w:p w:rsidR="0073516F" w:rsidRPr="00A01782" w:rsidRDefault="0073516F" w:rsidP="00260D40">
            <w:pPr>
              <w:rPr>
                <w:sz w:val="16"/>
                <w:szCs w:val="16"/>
                <w:lang w:val="en-US"/>
              </w:rPr>
            </w:pPr>
            <w:r w:rsidRPr="00A01782">
              <w:rPr>
                <w:sz w:val="16"/>
                <w:szCs w:val="16"/>
                <w:lang w:val="en-US"/>
              </w:rPr>
              <w:t>x</w:t>
            </w:r>
          </w:p>
        </w:tc>
        <w:tc>
          <w:tcPr>
            <w:tcW w:w="900" w:type="dxa"/>
          </w:tcPr>
          <w:p w:rsidR="0073516F" w:rsidRPr="00A01782" w:rsidRDefault="0073516F" w:rsidP="00260D40">
            <w:pPr>
              <w:rPr>
                <w:sz w:val="16"/>
                <w:szCs w:val="16"/>
                <w:lang w:val="en-US"/>
              </w:rPr>
            </w:pPr>
          </w:p>
        </w:tc>
      </w:tr>
      <w:tr w:rsidR="0073516F" w:rsidRPr="00A01782" w:rsidTr="00260D40">
        <w:trPr>
          <w:jc w:val="center"/>
        </w:trPr>
        <w:tc>
          <w:tcPr>
            <w:tcW w:w="1259" w:type="dxa"/>
          </w:tcPr>
          <w:p w:rsidR="0073516F" w:rsidRPr="00A01782" w:rsidRDefault="0073516F" w:rsidP="00260D40">
            <w:pPr>
              <w:rPr>
                <w:sz w:val="16"/>
                <w:szCs w:val="16"/>
                <w:lang w:val="en-US"/>
              </w:rPr>
            </w:pPr>
            <w:r w:rsidRPr="00A01782">
              <w:rPr>
                <w:sz w:val="16"/>
                <w:szCs w:val="16"/>
                <w:lang w:val="en-US"/>
              </w:rPr>
              <w:t>Matrix-Vector</w:t>
            </w:r>
          </w:p>
        </w:tc>
        <w:tc>
          <w:tcPr>
            <w:tcW w:w="974" w:type="dxa"/>
          </w:tcPr>
          <w:p w:rsidR="0073516F" w:rsidRPr="00A01782" w:rsidRDefault="0073516F" w:rsidP="00260D40">
            <w:pPr>
              <w:rPr>
                <w:sz w:val="16"/>
                <w:szCs w:val="16"/>
                <w:lang w:val="en-US"/>
              </w:rPr>
            </w:pPr>
            <w:r w:rsidRPr="00A01782">
              <w:rPr>
                <w:sz w:val="16"/>
                <w:szCs w:val="16"/>
                <w:lang w:val="en-US"/>
              </w:rPr>
              <w:t>T.N.R.</w:t>
            </w:r>
          </w:p>
        </w:tc>
        <w:tc>
          <w:tcPr>
            <w:tcW w:w="755" w:type="dxa"/>
          </w:tcPr>
          <w:p w:rsidR="0073516F" w:rsidRPr="00A01782" w:rsidRDefault="0073516F" w:rsidP="00260D40">
            <w:pPr>
              <w:rPr>
                <w:sz w:val="16"/>
                <w:szCs w:val="16"/>
                <w:lang w:val="en-US"/>
              </w:rPr>
            </w:pPr>
            <w:r w:rsidRPr="00A01782">
              <w:rPr>
                <w:sz w:val="16"/>
                <w:szCs w:val="16"/>
                <w:lang w:val="en-US"/>
              </w:rPr>
              <w:t>x</w:t>
            </w:r>
          </w:p>
        </w:tc>
        <w:tc>
          <w:tcPr>
            <w:tcW w:w="900" w:type="dxa"/>
          </w:tcPr>
          <w:p w:rsidR="0073516F" w:rsidRPr="00A01782" w:rsidRDefault="0073516F" w:rsidP="00260D40">
            <w:pPr>
              <w:rPr>
                <w:sz w:val="16"/>
                <w:szCs w:val="16"/>
                <w:lang w:val="en-US"/>
              </w:rPr>
            </w:pPr>
          </w:p>
        </w:tc>
      </w:tr>
      <w:tr w:rsidR="0073516F" w:rsidRPr="00A01782" w:rsidTr="00260D40">
        <w:trPr>
          <w:jc w:val="center"/>
        </w:trPr>
        <w:tc>
          <w:tcPr>
            <w:tcW w:w="1259" w:type="dxa"/>
          </w:tcPr>
          <w:p w:rsidR="0073516F" w:rsidRPr="00A01782" w:rsidRDefault="0073516F" w:rsidP="00260D40">
            <w:pPr>
              <w:rPr>
                <w:sz w:val="16"/>
                <w:szCs w:val="16"/>
                <w:lang w:val="en-US"/>
              </w:rPr>
            </w:pPr>
            <w:r w:rsidRPr="00A01782">
              <w:rPr>
                <w:sz w:val="16"/>
                <w:szCs w:val="16"/>
                <w:lang w:val="en-US"/>
              </w:rPr>
              <w:t>Number</w:t>
            </w:r>
          </w:p>
        </w:tc>
        <w:tc>
          <w:tcPr>
            <w:tcW w:w="974" w:type="dxa"/>
          </w:tcPr>
          <w:p w:rsidR="0073516F" w:rsidRPr="00A01782" w:rsidRDefault="0073516F" w:rsidP="00260D40">
            <w:pPr>
              <w:rPr>
                <w:sz w:val="16"/>
                <w:szCs w:val="16"/>
                <w:lang w:val="en-US"/>
              </w:rPr>
            </w:pPr>
            <w:r w:rsidRPr="00A01782">
              <w:rPr>
                <w:sz w:val="16"/>
                <w:szCs w:val="16"/>
                <w:lang w:val="en-US"/>
              </w:rPr>
              <w:t>T.N.R.</w:t>
            </w:r>
          </w:p>
        </w:tc>
        <w:tc>
          <w:tcPr>
            <w:tcW w:w="755" w:type="dxa"/>
          </w:tcPr>
          <w:p w:rsidR="0073516F" w:rsidRPr="00A01782" w:rsidRDefault="0073516F" w:rsidP="00260D40">
            <w:pPr>
              <w:rPr>
                <w:sz w:val="16"/>
                <w:szCs w:val="16"/>
                <w:lang w:val="en-US"/>
              </w:rPr>
            </w:pPr>
          </w:p>
        </w:tc>
        <w:tc>
          <w:tcPr>
            <w:tcW w:w="900" w:type="dxa"/>
          </w:tcPr>
          <w:p w:rsidR="0073516F" w:rsidRPr="00A01782" w:rsidRDefault="0073516F" w:rsidP="00260D40">
            <w:pPr>
              <w:rPr>
                <w:sz w:val="16"/>
                <w:szCs w:val="16"/>
                <w:lang w:val="en-US"/>
              </w:rPr>
            </w:pPr>
          </w:p>
        </w:tc>
      </w:tr>
    </w:tbl>
    <w:p w:rsidR="0073516F" w:rsidRPr="00ED5A56" w:rsidRDefault="0073516F" w:rsidP="0073516F">
      <w:pPr>
        <w:ind w:firstLine="284"/>
        <w:jc w:val="both"/>
        <w:rPr>
          <w:color w:val="000000"/>
          <w:sz w:val="12"/>
          <w:szCs w:val="12"/>
          <w:lang w:val="en-US"/>
        </w:rPr>
      </w:pPr>
    </w:p>
    <w:p w:rsidR="0073516F" w:rsidRPr="00B16CAD" w:rsidRDefault="0073516F" w:rsidP="00D829DC">
      <w:pPr>
        <w:pStyle w:val="TABLE"/>
      </w:pPr>
      <w:r>
        <w:t>TABLE</w:t>
      </w:r>
      <w:r w:rsidRPr="00B16CAD">
        <w:t xml:space="preserve"> </w:t>
      </w:r>
      <w:r>
        <w:t>II</w:t>
      </w:r>
    </w:p>
    <w:p w:rsidR="0073516F" w:rsidRDefault="0073516F" w:rsidP="0073516F">
      <w:pPr>
        <w:jc w:val="center"/>
        <w:rPr>
          <w:color w:val="000000"/>
          <w:sz w:val="16"/>
          <w:szCs w:val="16"/>
          <w:lang w:val="en-US"/>
        </w:rPr>
      </w:pPr>
      <w:r w:rsidRPr="000F035E">
        <w:rPr>
          <w:color w:val="000000"/>
          <w:szCs w:val="20"/>
          <w:lang w:val="en-US"/>
        </w:rPr>
        <w:t>T</w:t>
      </w:r>
      <w:r>
        <w:rPr>
          <w:color w:val="000000"/>
          <w:sz w:val="16"/>
          <w:szCs w:val="16"/>
          <w:lang w:val="en-US"/>
        </w:rPr>
        <w:t xml:space="preserve">HE </w:t>
      </w:r>
      <w:r w:rsidRPr="000F035E">
        <w:rPr>
          <w:color w:val="000000"/>
          <w:szCs w:val="20"/>
          <w:lang w:val="en-US"/>
        </w:rPr>
        <w:t>P</w:t>
      </w:r>
      <w:r>
        <w:rPr>
          <w:color w:val="000000"/>
          <w:sz w:val="16"/>
          <w:szCs w:val="16"/>
          <w:lang w:val="en-US"/>
        </w:rPr>
        <w:t xml:space="preserve">RESET </w:t>
      </w:r>
      <w:r w:rsidRPr="000F035E">
        <w:rPr>
          <w:color w:val="000000"/>
          <w:szCs w:val="20"/>
          <w:lang w:val="en-US"/>
        </w:rPr>
        <w:t>P</w:t>
      </w:r>
      <w:r>
        <w:rPr>
          <w:color w:val="000000"/>
          <w:sz w:val="16"/>
          <w:szCs w:val="16"/>
          <w:lang w:val="en-US"/>
        </w:rPr>
        <w:t xml:space="preserve">ARAMETERS </w:t>
      </w:r>
      <w:r w:rsidRPr="000F035E">
        <w:rPr>
          <w:color w:val="000000"/>
          <w:szCs w:val="20"/>
          <w:lang w:val="en-US"/>
        </w:rPr>
        <w:t>I</w:t>
      </w:r>
      <w:r>
        <w:rPr>
          <w:color w:val="000000"/>
          <w:sz w:val="16"/>
          <w:szCs w:val="16"/>
          <w:lang w:val="en-US"/>
        </w:rPr>
        <w:t xml:space="preserve">N </w:t>
      </w:r>
      <w:r w:rsidRPr="000F035E">
        <w:rPr>
          <w:color w:val="000000"/>
          <w:szCs w:val="20"/>
          <w:lang w:val="en-US"/>
        </w:rPr>
        <w:t>T</w:t>
      </w:r>
      <w:r>
        <w:rPr>
          <w:color w:val="000000"/>
          <w:sz w:val="16"/>
          <w:szCs w:val="16"/>
          <w:lang w:val="en-US"/>
        </w:rPr>
        <w:t>HE</w:t>
      </w:r>
      <w:r w:rsidRPr="00A26633">
        <w:rPr>
          <w:color w:val="000000"/>
          <w:sz w:val="16"/>
          <w:szCs w:val="16"/>
          <w:lang w:val="en-US"/>
        </w:rPr>
        <w:t xml:space="preserve"> </w:t>
      </w:r>
      <w:r w:rsidRPr="000F035E">
        <w:rPr>
          <w:color w:val="000000"/>
          <w:szCs w:val="20"/>
          <w:lang w:val="en-US"/>
        </w:rPr>
        <w:t>S</w:t>
      </w:r>
      <w:r>
        <w:rPr>
          <w:color w:val="000000"/>
          <w:sz w:val="16"/>
          <w:szCs w:val="16"/>
          <w:lang w:val="en-US"/>
        </w:rPr>
        <w:t>IZE</w:t>
      </w:r>
      <w:r w:rsidRPr="00A26633">
        <w:rPr>
          <w:color w:val="000000"/>
          <w:sz w:val="16"/>
          <w:szCs w:val="16"/>
          <w:lang w:val="en-US"/>
        </w:rPr>
        <w:t xml:space="preserve"> </w:t>
      </w:r>
      <w:r w:rsidRPr="000F035E">
        <w:rPr>
          <w:color w:val="000000"/>
          <w:szCs w:val="20"/>
          <w:lang w:val="en-US"/>
        </w:rPr>
        <w:t>M</w:t>
      </w:r>
      <w:r>
        <w:rPr>
          <w:color w:val="000000"/>
          <w:sz w:val="16"/>
          <w:szCs w:val="16"/>
          <w:lang w:val="en-US"/>
        </w:rPr>
        <w:t>ENU</w:t>
      </w:r>
    </w:p>
    <w:p w:rsidR="0073516F" w:rsidRPr="001464F3" w:rsidRDefault="0073516F" w:rsidP="0073516F">
      <w:pPr>
        <w:jc w:val="center"/>
        <w:rPr>
          <w:color w:val="000000"/>
          <w:sz w:val="16"/>
          <w:szCs w:val="16"/>
          <w:lang w:val="en-US"/>
        </w:rPr>
      </w:pPr>
      <w:r w:rsidRPr="000F035E">
        <w:rPr>
          <w:color w:val="000000"/>
          <w:szCs w:val="20"/>
          <w:lang w:val="en-US"/>
        </w:rPr>
        <w:t>I</w:t>
      </w:r>
      <w:r>
        <w:rPr>
          <w:color w:val="000000"/>
          <w:sz w:val="16"/>
          <w:szCs w:val="16"/>
          <w:lang w:val="en-US"/>
        </w:rPr>
        <w:t>N</w:t>
      </w:r>
      <w:r w:rsidRPr="00A26633">
        <w:rPr>
          <w:color w:val="000000"/>
          <w:sz w:val="16"/>
          <w:szCs w:val="16"/>
          <w:lang w:val="en-US"/>
        </w:rPr>
        <w:t xml:space="preserve"> </w:t>
      </w:r>
      <w:r w:rsidRPr="000F035E">
        <w:rPr>
          <w:color w:val="000000"/>
          <w:szCs w:val="20"/>
          <w:lang w:val="en-US"/>
        </w:rPr>
        <w:t>M</w:t>
      </w:r>
      <w:r>
        <w:rPr>
          <w:color w:val="000000"/>
          <w:sz w:val="16"/>
          <w:szCs w:val="16"/>
          <w:lang w:val="en-US"/>
        </w:rPr>
        <w:t>ICR</w:t>
      </w:r>
      <w:r>
        <w:rPr>
          <w:color w:val="000000"/>
          <w:sz w:val="16"/>
          <w:szCs w:val="16"/>
          <w:lang w:val="en-US"/>
        </w:rPr>
        <w:t>O</w:t>
      </w:r>
      <w:r>
        <w:rPr>
          <w:color w:val="000000"/>
          <w:sz w:val="16"/>
          <w:szCs w:val="16"/>
          <w:lang w:val="en-US"/>
        </w:rPr>
        <w:t>SOFT</w:t>
      </w:r>
      <w:r w:rsidRPr="001464F3">
        <w:rPr>
          <w:color w:val="000000"/>
          <w:sz w:val="16"/>
          <w:szCs w:val="16"/>
          <w:lang w:val="en-US"/>
        </w:rPr>
        <w:t xml:space="preserve"> </w:t>
      </w:r>
      <w:r w:rsidRPr="000F035E">
        <w:rPr>
          <w:color w:val="000000"/>
          <w:szCs w:val="20"/>
          <w:lang w:val="en-US"/>
        </w:rPr>
        <w:t>E</w:t>
      </w:r>
      <w:r>
        <w:rPr>
          <w:color w:val="000000"/>
          <w:sz w:val="16"/>
          <w:szCs w:val="16"/>
          <w:lang w:val="en-US"/>
        </w:rPr>
        <w:t>QUATION</w:t>
      </w:r>
      <w:r w:rsidRPr="001464F3">
        <w:rPr>
          <w:color w:val="000000"/>
          <w:sz w:val="16"/>
          <w:szCs w:val="16"/>
          <w:lang w:val="en-US"/>
        </w:rPr>
        <w:t xml:space="preserve"> 1 </w:t>
      </w:r>
      <w:r>
        <w:rPr>
          <w:color w:val="000000"/>
          <w:sz w:val="16"/>
          <w:szCs w:val="16"/>
          <w:lang w:val="en-US"/>
        </w:rPr>
        <w:t>OR</w:t>
      </w:r>
      <w:r w:rsidRPr="001464F3">
        <w:rPr>
          <w:color w:val="000000"/>
          <w:sz w:val="16"/>
          <w:szCs w:val="16"/>
          <w:lang w:val="en-US"/>
        </w:rPr>
        <w:t xml:space="preserve"> 2</w:t>
      </w:r>
    </w:p>
    <w:p w:rsidR="0073516F" w:rsidRPr="001464F3" w:rsidRDefault="0073516F" w:rsidP="0073516F">
      <w:pPr>
        <w:ind w:firstLine="284"/>
        <w:jc w:val="both"/>
        <w:rPr>
          <w:color w:val="000000"/>
          <w:sz w:val="16"/>
          <w:szCs w:val="16"/>
          <w:lang w:val="en-US"/>
        </w:rPr>
      </w:pPr>
    </w:p>
    <w:bookmarkStart w:id="0" w:name="_MON_1249733749"/>
    <w:bookmarkStart w:id="1" w:name="_MON_1249733943"/>
    <w:bookmarkStart w:id="2" w:name="_MON_1249733969"/>
    <w:bookmarkEnd w:id="0"/>
    <w:bookmarkEnd w:id="1"/>
    <w:bookmarkEnd w:id="2"/>
    <w:p w:rsidR="0073516F" w:rsidRDefault="0073516F" w:rsidP="0073516F">
      <w:pPr>
        <w:ind w:firstLine="284"/>
        <w:jc w:val="center"/>
        <w:rPr>
          <w:color w:val="000000"/>
          <w:szCs w:val="20"/>
        </w:rPr>
      </w:pPr>
      <w:r w:rsidRPr="002C5CC7">
        <w:rPr>
          <w:color w:val="000000"/>
          <w:szCs w:val="20"/>
        </w:rPr>
        <w:object w:dxaOrig="2402" w:dyaOrig="1111">
          <v:shape id="_x0000_i1026" type="#_x0000_t75" style="width:120pt;height:55.5pt" o:ole="">
            <v:imagedata r:id="rId18" o:title=""/>
          </v:shape>
          <o:OLEObject Type="Embed" ProgID="Excel.Sheet.8" ShapeID="_x0000_i1026" DrawAspect="Content" ObjectID="_1645437226" r:id="rId19"/>
        </w:object>
      </w:r>
    </w:p>
    <w:p w:rsidR="0073516F" w:rsidRPr="0073516F" w:rsidRDefault="0073516F" w:rsidP="002D440A">
      <w:pPr>
        <w:ind w:firstLine="170"/>
        <w:jc w:val="both"/>
        <w:rPr>
          <w:color w:val="000000"/>
          <w:sz w:val="12"/>
          <w:szCs w:val="20"/>
          <w:lang w:val="en-US"/>
        </w:rPr>
      </w:pPr>
    </w:p>
    <w:p w:rsidR="00057D4D" w:rsidRDefault="00057D4D" w:rsidP="00057D4D">
      <w:pPr>
        <w:jc w:val="both"/>
        <w:rPr>
          <w:color w:val="000000"/>
          <w:szCs w:val="20"/>
          <w:lang w:val="en-US"/>
        </w:rPr>
      </w:pPr>
      <w:r>
        <w:rPr>
          <w:color w:val="000000"/>
          <w:szCs w:val="20"/>
          <w:lang w:val="en-US"/>
        </w:rPr>
        <w:t>reference</w:t>
      </w:r>
      <w:r w:rsidRPr="000B743E">
        <w:rPr>
          <w:color w:val="000000"/>
          <w:szCs w:val="20"/>
          <w:lang w:val="en-US"/>
        </w:rPr>
        <w:t xml:space="preserve"> </w:t>
      </w:r>
      <w:r>
        <w:rPr>
          <w:color w:val="000000"/>
          <w:szCs w:val="20"/>
          <w:lang w:val="en-US"/>
        </w:rPr>
        <w:t>to</w:t>
      </w:r>
      <w:r w:rsidRPr="000B743E">
        <w:rPr>
          <w:color w:val="000000"/>
          <w:szCs w:val="20"/>
          <w:lang w:val="en-US"/>
        </w:rPr>
        <w:t xml:space="preserve"> </w:t>
      </w:r>
      <w:r>
        <w:rPr>
          <w:color w:val="000000"/>
          <w:szCs w:val="20"/>
          <w:lang w:val="en-US"/>
        </w:rPr>
        <w:t>the</w:t>
      </w:r>
      <w:r w:rsidRPr="000B743E">
        <w:rPr>
          <w:color w:val="000000"/>
          <w:szCs w:val="20"/>
          <w:lang w:val="en-US"/>
        </w:rPr>
        <w:t xml:space="preserve"> </w:t>
      </w:r>
      <w:r>
        <w:rPr>
          <w:color w:val="000000"/>
          <w:szCs w:val="20"/>
          <w:lang w:val="en-US"/>
        </w:rPr>
        <w:t>equ</w:t>
      </w:r>
      <w:r>
        <w:rPr>
          <w:color w:val="000000"/>
          <w:szCs w:val="20"/>
          <w:lang w:val="en-US"/>
        </w:rPr>
        <w:t>a</w:t>
      </w:r>
      <w:r>
        <w:rPr>
          <w:color w:val="000000"/>
          <w:szCs w:val="20"/>
          <w:lang w:val="en-US"/>
        </w:rPr>
        <w:t>tion</w:t>
      </w:r>
      <w:r w:rsidRPr="000B743E">
        <w:rPr>
          <w:color w:val="000000"/>
          <w:szCs w:val="20"/>
          <w:lang w:val="en-US"/>
        </w:rPr>
        <w:t xml:space="preserve"> (1)</w:t>
      </w:r>
      <w:r>
        <w:rPr>
          <w:color w:val="000000"/>
          <w:szCs w:val="20"/>
          <w:lang w:val="en-US"/>
        </w:rPr>
        <w:t xml:space="preserve"> in the paper text</w:t>
      </w:r>
      <w:r w:rsidRPr="000B743E">
        <w:rPr>
          <w:color w:val="000000"/>
          <w:szCs w:val="20"/>
          <w:lang w:val="en-US"/>
        </w:rPr>
        <w:t xml:space="preserve"> </w:t>
      </w:r>
      <w:r>
        <w:rPr>
          <w:color w:val="000000"/>
          <w:szCs w:val="20"/>
          <w:lang w:val="en-US"/>
        </w:rPr>
        <w:t>the</w:t>
      </w:r>
      <w:r w:rsidRPr="000B743E">
        <w:rPr>
          <w:color w:val="000000"/>
          <w:szCs w:val="20"/>
          <w:lang w:val="en-US"/>
        </w:rPr>
        <w:t xml:space="preserve"> </w:t>
      </w:r>
      <w:r>
        <w:rPr>
          <w:color w:val="000000"/>
          <w:szCs w:val="20"/>
          <w:lang w:val="en-US"/>
        </w:rPr>
        <w:t>equation</w:t>
      </w:r>
      <w:r w:rsidRPr="000B743E">
        <w:rPr>
          <w:color w:val="000000"/>
          <w:szCs w:val="20"/>
          <w:lang w:val="en-US"/>
        </w:rPr>
        <w:t xml:space="preserve"> </w:t>
      </w:r>
      <w:r>
        <w:rPr>
          <w:color w:val="000000"/>
          <w:szCs w:val="20"/>
          <w:lang w:val="en-US"/>
        </w:rPr>
        <w:t>number</w:t>
      </w:r>
      <w:r w:rsidRPr="000B743E">
        <w:rPr>
          <w:color w:val="000000"/>
          <w:szCs w:val="20"/>
          <w:lang w:val="en-US"/>
        </w:rPr>
        <w:t xml:space="preserve"> </w:t>
      </w:r>
      <w:r>
        <w:rPr>
          <w:color w:val="000000"/>
          <w:szCs w:val="20"/>
          <w:lang w:val="en-US"/>
        </w:rPr>
        <w:t>is</w:t>
      </w:r>
      <w:r w:rsidRPr="000B743E">
        <w:rPr>
          <w:color w:val="000000"/>
          <w:szCs w:val="20"/>
          <w:lang w:val="en-US"/>
        </w:rPr>
        <w:t xml:space="preserve"> </w:t>
      </w:r>
      <w:r>
        <w:rPr>
          <w:color w:val="000000"/>
          <w:szCs w:val="20"/>
          <w:lang w:val="en-US"/>
        </w:rPr>
        <w:t>typed in the</w:t>
      </w:r>
      <w:r w:rsidRPr="000B743E">
        <w:rPr>
          <w:color w:val="000000"/>
          <w:szCs w:val="20"/>
          <w:lang w:val="en-US"/>
        </w:rPr>
        <w:t xml:space="preserve"> p</w:t>
      </w:r>
      <w:r w:rsidRPr="000B743E">
        <w:rPr>
          <w:color w:val="000000"/>
          <w:szCs w:val="20"/>
          <w:lang w:val="en-US"/>
        </w:rPr>
        <w:t>a</w:t>
      </w:r>
      <w:r w:rsidRPr="000B743E">
        <w:rPr>
          <w:color w:val="000000"/>
          <w:szCs w:val="20"/>
          <w:lang w:val="en-US"/>
        </w:rPr>
        <w:t>renthesis</w:t>
      </w:r>
      <w:r>
        <w:rPr>
          <w:color w:val="000000"/>
          <w:szCs w:val="20"/>
          <w:lang w:val="en-US"/>
        </w:rPr>
        <w:t xml:space="preserve"> too.</w:t>
      </w:r>
    </w:p>
    <w:p w:rsidR="00DB6C13" w:rsidRPr="00A24D51" w:rsidRDefault="000B743E" w:rsidP="00890452">
      <w:pPr>
        <w:ind w:firstLine="170"/>
        <w:jc w:val="both"/>
        <w:rPr>
          <w:color w:val="000000"/>
          <w:szCs w:val="20"/>
          <w:lang w:val="en-US"/>
        </w:rPr>
      </w:pPr>
      <w:r>
        <w:rPr>
          <w:color w:val="000000"/>
          <w:szCs w:val="20"/>
          <w:lang w:val="en-US"/>
        </w:rPr>
        <w:t>If</w:t>
      </w:r>
      <w:r w:rsidRPr="000B743E">
        <w:rPr>
          <w:color w:val="000000"/>
          <w:szCs w:val="20"/>
          <w:lang w:val="en-US"/>
        </w:rPr>
        <w:t xml:space="preserve"> </w:t>
      </w:r>
      <w:r>
        <w:rPr>
          <w:color w:val="000000"/>
          <w:szCs w:val="20"/>
          <w:lang w:val="en-US"/>
        </w:rPr>
        <w:t>the</w:t>
      </w:r>
      <w:r w:rsidRPr="000B743E">
        <w:rPr>
          <w:color w:val="000000"/>
          <w:szCs w:val="20"/>
          <w:lang w:val="en-US"/>
        </w:rPr>
        <w:t xml:space="preserve"> </w:t>
      </w:r>
      <w:r>
        <w:rPr>
          <w:color w:val="000000"/>
          <w:szCs w:val="20"/>
          <w:lang w:val="en-US"/>
        </w:rPr>
        <w:t>equation</w:t>
      </w:r>
      <w:r w:rsidRPr="000B743E">
        <w:rPr>
          <w:color w:val="000000"/>
          <w:szCs w:val="20"/>
          <w:lang w:val="en-US"/>
        </w:rPr>
        <w:t xml:space="preserve"> </w:t>
      </w:r>
      <w:r>
        <w:rPr>
          <w:color w:val="000000"/>
          <w:szCs w:val="20"/>
          <w:lang w:val="en-US"/>
        </w:rPr>
        <w:t>size</w:t>
      </w:r>
      <w:r w:rsidRPr="000B743E">
        <w:rPr>
          <w:color w:val="000000"/>
          <w:szCs w:val="20"/>
          <w:lang w:val="en-US"/>
        </w:rPr>
        <w:t xml:space="preserve"> </w:t>
      </w:r>
      <w:r>
        <w:rPr>
          <w:color w:val="000000"/>
          <w:szCs w:val="20"/>
          <w:lang w:val="en-US"/>
        </w:rPr>
        <w:t>exceeds</w:t>
      </w:r>
      <w:r w:rsidRPr="000B743E">
        <w:rPr>
          <w:color w:val="000000"/>
          <w:szCs w:val="20"/>
          <w:lang w:val="en-US"/>
        </w:rPr>
        <w:t xml:space="preserve"> </w:t>
      </w:r>
      <w:r>
        <w:rPr>
          <w:color w:val="000000"/>
          <w:szCs w:val="20"/>
          <w:lang w:val="en-US"/>
        </w:rPr>
        <w:t>the</w:t>
      </w:r>
      <w:r w:rsidRPr="000B743E">
        <w:rPr>
          <w:color w:val="000000"/>
          <w:szCs w:val="20"/>
          <w:lang w:val="en-US"/>
        </w:rPr>
        <w:t xml:space="preserve"> </w:t>
      </w:r>
      <w:r>
        <w:rPr>
          <w:color w:val="000000"/>
          <w:szCs w:val="20"/>
          <w:lang w:val="en-US"/>
        </w:rPr>
        <w:t>column</w:t>
      </w:r>
      <w:r w:rsidRPr="000B743E">
        <w:rPr>
          <w:color w:val="000000"/>
          <w:szCs w:val="20"/>
          <w:lang w:val="en-US"/>
        </w:rPr>
        <w:t xml:space="preserve"> </w:t>
      </w:r>
      <w:r>
        <w:rPr>
          <w:color w:val="000000"/>
          <w:szCs w:val="20"/>
          <w:lang w:val="en-US"/>
        </w:rPr>
        <w:t>size</w:t>
      </w:r>
      <w:r w:rsidRPr="000B743E">
        <w:rPr>
          <w:color w:val="000000"/>
          <w:szCs w:val="20"/>
          <w:lang w:val="en-US"/>
        </w:rPr>
        <w:t xml:space="preserve"> </w:t>
      </w:r>
      <w:r>
        <w:rPr>
          <w:color w:val="000000"/>
          <w:szCs w:val="20"/>
          <w:lang w:val="en-US"/>
        </w:rPr>
        <w:t>the d</w:t>
      </w:r>
      <w:r>
        <w:rPr>
          <w:color w:val="000000"/>
          <w:szCs w:val="20"/>
          <w:lang w:val="en-US"/>
        </w:rPr>
        <w:t>i</w:t>
      </w:r>
      <w:r>
        <w:rPr>
          <w:color w:val="000000"/>
          <w:szCs w:val="20"/>
          <w:lang w:val="en-US"/>
        </w:rPr>
        <w:t xml:space="preserve">vision of the equation </w:t>
      </w:r>
      <w:r w:rsidR="006D6831">
        <w:rPr>
          <w:color w:val="000000"/>
          <w:szCs w:val="20"/>
          <w:lang w:val="en-US"/>
        </w:rPr>
        <w:t>or</w:t>
      </w:r>
      <w:r w:rsidR="001E0E9C" w:rsidRPr="001E0E9C">
        <w:rPr>
          <w:color w:val="000000"/>
          <w:szCs w:val="20"/>
          <w:lang w:val="en-US"/>
        </w:rPr>
        <w:t xml:space="preserve"> </w:t>
      </w:r>
      <w:r w:rsidR="00A24D51" w:rsidRPr="00E95F5A">
        <w:rPr>
          <w:b/>
          <w:color w:val="000000"/>
          <w:szCs w:val="20"/>
          <w:lang w:val="en-US"/>
        </w:rPr>
        <w:t>the</w:t>
      </w:r>
      <w:r w:rsidR="001E0E9C" w:rsidRPr="00E95F5A">
        <w:rPr>
          <w:b/>
          <w:color w:val="000000"/>
          <w:szCs w:val="20"/>
          <w:lang w:val="en-US"/>
        </w:rPr>
        <w:t xml:space="preserve"> supplementary intervening variables </w:t>
      </w:r>
      <w:r w:rsidR="001E0E9C">
        <w:rPr>
          <w:color w:val="000000"/>
          <w:szCs w:val="20"/>
          <w:lang w:val="en-US"/>
        </w:rPr>
        <w:t>and fun</w:t>
      </w:r>
      <w:r w:rsidR="001E0E9C">
        <w:rPr>
          <w:color w:val="000000"/>
          <w:szCs w:val="20"/>
          <w:lang w:val="en-US"/>
        </w:rPr>
        <w:t>c</w:t>
      </w:r>
      <w:r w:rsidR="001E0E9C">
        <w:rPr>
          <w:color w:val="000000"/>
          <w:szCs w:val="20"/>
          <w:lang w:val="en-US"/>
        </w:rPr>
        <w:t xml:space="preserve">tions </w:t>
      </w:r>
      <w:r w:rsidR="00A24D51">
        <w:rPr>
          <w:color w:val="000000"/>
          <w:szCs w:val="20"/>
          <w:lang w:val="en-US"/>
        </w:rPr>
        <w:t xml:space="preserve">having another symbolic representation </w:t>
      </w:r>
      <w:r w:rsidR="001E0E9C">
        <w:rPr>
          <w:color w:val="000000"/>
          <w:szCs w:val="20"/>
          <w:lang w:val="en-US"/>
        </w:rPr>
        <w:t>tha</w:t>
      </w:r>
      <w:r w:rsidR="00A24D51">
        <w:rPr>
          <w:color w:val="000000"/>
          <w:szCs w:val="20"/>
          <w:lang w:val="en-US"/>
        </w:rPr>
        <w:t xml:space="preserve">n the </w:t>
      </w:r>
      <w:r w:rsidR="00A24D51" w:rsidRPr="001E0E9C">
        <w:rPr>
          <w:color w:val="000000"/>
          <w:szCs w:val="20"/>
          <w:lang w:val="en-US"/>
        </w:rPr>
        <w:t>variable</w:t>
      </w:r>
      <w:r w:rsidR="00A24D51">
        <w:rPr>
          <w:color w:val="000000"/>
          <w:szCs w:val="20"/>
          <w:lang w:val="en-US"/>
        </w:rPr>
        <w:t>s</w:t>
      </w:r>
      <w:r w:rsidR="00A24D51" w:rsidRPr="001E0E9C">
        <w:rPr>
          <w:color w:val="000000"/>
          <w:szCs w:val="20"/>
          <w:lang w:val="en-US"/>
        </w:rPr>
        <w:t xml:space="preserve"> </w:t>
      </w:r>
      <w:r w:rsidR="00A24D51">
        <w:rPr>
          <w:color w:val="000000"/>
          <w:szCs w:val="20"/>
          <w:lang w:val="en-US"/>
        </w:rPr>
        <w:t>and functions</w:t>
      </w:r>
      <w:r w:rsidR="006D6831">
        <w:rPr>
          <w:color w:val="000000"/>
          <w:szCs w:val="20"/>
          <w:lang w:val="en-US"/>
        </w:rPr>
        <w:t xml:space="preserve"> </w:t>
      </w:r>
      <w:r w:rsidR="00A24D51">
        <w:rPr>
          <w:color w:val="000000"/>
          <w:szCs w:val="20"/>
          <w:lang w:val="en-US"/>
        </w:rPr>
        <w:t>used in the text</w:t>
      </w:r>
      <w:r w:rsidR="006D6831">
        <w:rPr>
          <w:color w:val="000000"/>
          <w:szCs w:val="20"/>
          <w:lang w:val="en-US"/>
        </w:rPr>
        <w:t xml:space="preserve"> are applied</w:t>
      </w:r>
      <w:r w:rsidR="00A24D51">
        <w:rPr>
          <w:color w:val="000000"/>
          <w:szCs w:val="20"/>
          <w:lang w:val="en-US"/>
        </w:rPr>
        <w:t>.</w:t>
      </w:r>
      <w:r w:rsidR="00DB6C13" w:rsidRPr="00A24D51">
        <w:rPr>
          <w:color w:val="000000"/>
          <w:szCs w:val="20"/>
          <w:lang w:val="en-US"/>
        </w:rPr>
        <w:t xml:space="preserve"> </w:t>
      </w:r>
      <w:r w:rsidR="00A24D51">
        <w:rPr>
          <w:color w:val="000000"/>
          <w:szCs w:val="20"/>
          <w:lang w:val="en-US"/>
        </w:rPr>
        <w:t>The</w:t>
      </w:r>
      <w:r w:rsidR="00A24D51" w:rsidRPr="00A24D51">
        <w:rPr>
          <w:color w:val="000000"/>
          <w:szCs w:val="20"/>
          <w:lang w:val="en-US"/>
        </w:rPr>
        <w:t xml:space="preserve"> punctuation marks </w:t>
      </w:r>
      <w:r w:rsidR="00A24D51">
        <w:rPr>
          <w:color w:val="000000"/>
          <w:szCs w:val="20"/>
          <w:lang w:val="en-US"/>
        </w:rPr>
        <w:t>required</w:t>
      </w:r>
      <w:r w:rsidR="00A24D51" w:rsidRPr="00A24D51">
        <w:rPr>
          <w:color w:val="000000"/>
          <w:szCs w:val="20"/>
          <w:lang w:val="en-US"/>
        </w:rPr>
        <w:t xml:space="preserve"> </w:t>
      </w:r>
      <w:r w:rsidR="00A24D51">
        <w:rPr>
          <w:color w:val="000000"/>
          <w:szCs w:val="20"/>
          <w:lang w:val="en-US"/>
        </w:rPr>
        <w:t>to indicate</w:t>
      </w:r>
      <w:r w:rsidR="00A24D51" w:rsidRPr="00A24D51">
        <w:rPr>
          <w:color w:val="000000"/>
          <w:szCs w:val="20"/>
          <w:lang w:val="en-US"/>
        </w:rPr>
        <w:t xml:space="preserve"> </w:t>
      </w:r>
      <w:r w:rsidR="00A24D51">
        <w:rPr>
          <w:color w:val="000000"/>
          <w:szCs w:val="20"/>
          <w:lang w:val="en-US"/>
        </w:rPr>
        <w:t xml:space="preserve">the </w:t>
      </w:r>
      <w:r w:rsidR="00A24D51" w:rsidRPr="008E3805">
        <w:rPr>
          <w:color w:val="000000"/>
          <w:szCs w:val="20"/>
          <w:lang w:val="en-US"/>
        </w:rPr>
        <w:t>relationship</w:t>
      </w:r>
      <w:r w:rsidR="00A24D51">
        <w:rPr>
          <w:color w:val="000000"/>
          <w:szCs w:val="20"/>
          <w:lang w:val="en-US"/>
        </w:rPr>
        <w:t xml:space="preserve"> between the equation</w:t>
      </w:r>
      <w:r w:rsidR="00A24D51" w:rsidRPr="00A24D51">
        <w:rPr>
          <w:color w:val="000000"/>
          <w:szCs w:val="20"/>
          <w:lang w:val="en-US"/>
        </w:rPr>
        <w:t xml:space="preserve"> </w:t>
      </w:r>
      <w:r w:rsidR="00A24D51">
        <w:rPr>
          <w:color w:val="000000"/>
          <w:szCs w:val="20"/>
          <w:lang w:val="en-US"/>
        </w:rPr>
        <w:t>and</w:t>
      </w:r>
      <w:r w:rsidR="00A24D51" w:rsidRPr="00A24D51">
        <w:rPr>
          <w:color w:val="000000"/>
          <w:szCs w:val="20"/>
          <w:lang w:val="en-US"/>
        </w:rPr>
        <w:t xml:space="preserve"> </w:t>
      </w:r>
      <w:r w:rsidR="00A24D51">
        <w:rPr>
          <w:color w:val="000000"/>
          <w:szCs w:val="20"/>
          <w:lang w:val="en-US"/>
        </w:rPr>
        <w:t xml:space="preserve">the paper text </w:t>
      </w:r>
      <w:r w:rsidR="00735E71">
        <w:rPr>
          <w:color w:val="000000"/>
          <w:szCs w:val="20"/>
          <w:lang w:val="en-US"/>
        </w:rPr>
        <w:t>are</w:t>
      </w:r>
      <w:r w:rsidR="00A24D51">
        <w:rPr>
          <w:color w:val="000000"/>
          <w:szCs w:val="20"/>
          <w:lang w:val="en-US"/>
        </w:rPr>
        <w:t xml:space="preserve"> typed </w:t>
      </w:r>
      <w:r w:rsidR="00A24D51" w:rsidRPr="00A24D51">
        <w:rPr>
          <w:b/>
          <w:color w:val="000000"/>
          <w:szCs w:val="20"/>
          <w:lang w:val="en-US"/>
        </w:rPr>
        <w:t>ou</w:t>
      </w:r>
      <w:r w:rsidR="00A24D51" w:rsidRPr="00A24D51">
        <w:rPr>
          <w:b/>
          <w:color w:val="000000"/>
          <w:szCs w:val="20"/>
          <w:lang w:val="en-US"/>
        </w:rPr>
        <w:t>t</w:t>
      </w:r>
      <w:r w:rsidR="00A24D51" w:rsidRPr="00A24D51">
        <w:rPr>
          <w:b/>
          <w:color w:val="000000"/>
          <w:szCs w:val="20"/>
          <w:lang w:val="en-US"/>
        </w:rPr>
        <w:t>side</w:t>
      </w:r>
      <w:r w:rsidR="00A24D51">
        <w:rPr>
          <w:color w:val="000000"/>
          <w:szCs w:val="20"/>
          <w:lang w:val="en-US"/>
        </w:rPr>
        <w:t xml:space="preserve"> the equation.</w:t>
      </w:r>
    </w:p>
    <w:p w:rsidR="00CD2E3E" w:rsidRPr="00735E71" w:rsidRDefault="00CD2E3E" w:rsidP="00D829DC">
      <w:pPr>
        <w:pStyle w:val="Sectiontitle"/>
      </w:pPr>
      <w:r>
        <w:t xml:space="preserve">IV. </w:t>
      </w:r>
      <w:r w:rsidR="00312177" w:rsidRPr="00994E7F">
        <w:rPr>
          <w:sz w:val="22"/>
        </w:rPr>
        <w:t>E</w:t>
      </w:r>
      <w:r w:rsidR="00312177">
        <w:t>XPERIMENTAL</w:t>
      </w:r>
      <w:r w:rsidR="00312177" w:rsidRPr="00735E71">
        <w:t xml:space="preserve"> </w:t>
      </w:r>
      <w:r w:rsidR="00312177" w:rsidRPr="00B03E40">
        <w:rPr>
          <w:sz w:val="22"/>
        </w:rPr>
        <w:t>R</w:t>
      </w:r>
      <w:r w:rsidR="00312177">
        <w:t>ESULTS</w:t>
      </w:r>
    </w:p>
    <w:p w:rsidR="00EA5C17" w:rsidRPr="00574C7F" w:rsidRDefault="00E115BB" w:rsidP="00D829DC">
      <w:pPr>
        <w:pStyle w:val="papertext"/>
      </w:pPr>
      <w:r>
        <w:t>T</w:t>
      </w:r>
      <w:r w:rsidR="00735E71">
        <w:t>o</w:t>
      </w:r>
      <w:r w:rsidR="00735E71" w:rsidRPr="00E115BB">
        <w:t xml:space="preserve"> </w:t>
      </w:r>
      <w:r w:rsidR="008E3805" w:rsidRPr="008E3805">
        <w:t>de</w:t>
      </w:r>
      <w:r w:rsidR="00735E71" w:rsidRPr="008E3805">
        <w:t>note</w:t>
      </w:r>
      <w:r w:rsidR="00735E71" w:rsidRPr="00E115BB">
        <w:t xml:space="preserve"> </w:t>
      </w:r>
      <w:r w:rsidR="00735E71">
        <w:t>the</w:t>
      </w:r>
      <w:r w:rsidR="00735E71" w:rsidRPr="00E115BB">
        <w:t xml:space="preserve"> </w:t>
      </w:r>
      <w:r w:rsidR="00735E71">
        <w:t>dimension</w:t>
      </w:r>
      <w:r w:rsidR="00735E71" w:rsidRPr="00E115BB">
        <w:t xml:space="preserve"> </w:t>
      </w:r>
      <w:r w:rsidR="00735E71">
        <w:t>of</w:t>
      </w:r>
      <w:r w:rsidR="00735E71" w:rsidRPr="00E115BB">
        <w:t xml:space="preserve"> </w:t>
      </w:r>
      <w:r w:rsidR="00735E71">
        <w:t>physical</w:t>
      </w:r>
      <w:r w:rsidR="00735E71" w:rsidRPr="00E115BB">
        <w:t xml:space="preserve"> </w:t>
      </w:r>
      <w:r w:rsidR="00735E71">
        <w:t>quantities</w:t>
      </w:r>
      <w:r w:rsidR="00735E71" w:rsidRPr="00E115BB">
        <w:t xml:space="preserve"> </w:t>
      </w:r>
      <w:r>
        <w:t>in the paper it</w:t>
      </w:r>
      <w:r w:rsidRPr="00E115BB">
        <w:t xml:space="preserve"> </w:t>
      </w:r>
      <w:r>
        <w:t>is</w:t>
      </w:r>
      <w:r w:rsidRPr="00E115BB">
        <w:t xml:space="preserve"> </w:t>
      </w:r>
      <w:r>
        <w:t>allowed</w:t>
      </w:r>
      <w:r w:rsidRPr="00E115BB">
        <w:t xml:space="preserve"> </w:t>
      </w:r>
      <w:r>
        <w:t>to</w:t>
      </w:r>
      <w:r w:rsidRPr="00E115BB">
        <w:t xml:space="preserve"> </w:t>
      </w:r>
      <w:r>
        <w:t>use</w:t>
      </w:r>
      <w:r w:rsidRPr="00E115BB">
        <w:t xml:space="preserve"> </w:t>
      </w:r>
      <w:r w:rsidR="00735E71">
        <w:t>SI</w:t>
      </w:r>
      <w:r w:rsidR="00735E71" w:rsidRPr="00E115BB">
        <w:t xml:space="preserve"> </w:t>
      </w:r>
      <w:r w:rsidR="00735E71">
        <w:t>units</w:t>
      </w:r>
      <w:r w:rsidR="00EA5C17" w:rsidRPr="00E115BB">
        <w:t xml:space="preserve">. </w:t>
      </w:r>
      <w:r w:rsidR="0092083D">
        <w:t>U</w:t>
      </w:r>
      <w:r>
        <w:t>se</w:t>
      </w:r>
      <w:r w:rsidR="0092083D">
        <w:t xml:space="preserve"> of</w:t>
      </w:r>
      <w:r w:rsidRPr="00E115BB">
        <w:t xml:space="preserve"> </w:t>
      </w:r>
      <w:r>
        <w:t>off</w:t>
      </w:r>
      <w:r w:rsidRPr="00E115BB">
        <w:t>-</w:t>
      </w:r>
      <w:r>
        <w:t>system</w:t>
      </w:r>
      <w:r w:rsidRPr="00E115BB">
        <w:t xml:space="preserve"> </w:t>
      </w:r>
      <w:r>
        <w:t>units</w:t>
      </w:r>
      <w:r w:rsidRPr="00E115BB">
        <w:t xml:space="preserve"> </w:t>
      </w:r>
      <w:r w:rsidR="0092083D">
        <w:t xml:space="preserve">is allowed </w:t>
      </w:r>
      <w:r>
        <w:t>only</w:t>
      </w:r>
      <w:r w:rsidRPr="00E115BB">
        <w:t xml:space="preserve"> </w:t>
      </w:r>
      <w:r>
        <w:t>if</w:t>
      </w:r>
      <w:r w:rsidRPr="00E115BB">
        <w:t xml:space="preserve"> </w:t>
      </w:r>
      <w:r>
        <w:t>it</w:t>
      </w:r>
      <w:r w:rsidRPr="00E115BB">
        <w:t xml:space="preserve"> </w:t>
      </w:r>
      <w:r>
        <w:t>is</w:t>
      </w:r>
      <w:r w:rsidRPr="00E115BB">
        <w:t xml:space="preserve"> </w:t>
      </w:r>
      <w:r>
        <w:t>the</w:t>
      </w:r>
      <w:r w:rsidRPr="00E115BB">
        <w:t xml:space="preserve"> </w:t>
      </w:r>
      <w:r>
        <w:t>common</w:t>
      </w:r>
      <w:r w:rsidRPr="00E115BB">
        <w:t xml:space="preserve"> </w:t>
      </w:r>
      <w:r>
        <w:t>sta</w:t>
      </w:r>
      <w:r>
        <w:t>n</w:t>
      </w:r>
      <w:r>
        <w:t>dard</w:t>
      </w:r>
      <w:r w:rsidRPr="00E115BB">
        <w:t xml:space="preserve"> </w:t>
      </w:r>
      <w:r>
        <w:t>of</w:t>
      </w:r>
      <w:r w:rsidRPr="00E115BB">
        <w:t xml:space="preserve"> </w:t>
      </w:r>
      <w:r w:rsidRPr="008E3805">
        <w:t>notation</w:t>
      </w:r>
      <w:r>
        <w:t xml:space="preserve"> in some field of science.</w:t>
      </w:r>
    </w:p>
    <w:p w:rsidR="00DB6C13" w:rsidRPr="0011290E" w:rsidRDefault="0011290E" w:rsidP="00D829DC">
      <w:pPr>
        <w:pStyle w:val="papertext"/>
      </w:pPr>
      <w:r>
        <w:t>Dots</w:t>
      </w:r>
      <w:r w:rsidR="005B5390">
        <w:t xml:space="preserve"> are used i</w:t>
      </w:r>
      <w:r>
        <w:t>n</w:t>
      </w:r>
      <w:r w:rsidRPr="0011290E">
        <w:t xml:space="preserve"> </w:t>
      </w:r>
      <w:r>
        <w:t>numerical</w:t>
      </w:r>
      <w:r w:rsidRPr="0011290E">
        <w:t xml:space="preserve"> </w:t>
      </w:r>
      <w:r>
        <w:t>intervals</w:t>
      </w:r>
      <w:r w:rsidRPr="0011290E">
        <w:t xml:space="preserve"> </w:t>
      </w:r>
      <w:r>
        <w:t>of physical</w:t>
      </w:r>
      <w:r w:rsidRPr="00E115BB">
        <w:t xml:space="preserve"> </w:t>
      </w:r>
      <w:r>
        <w:t>quantities</w:t>
      </w:r>
      <w:r w:rsidRPr="00E115BB">
        <w:t xml:space="preserve"> </w:t>
      </w:r>
      <w:r w:rsidR="005B5390">
        <w:t>i</w:t>
      </w:r>
      <w:r w:rsidR="005B5390">
        <w:t>n</w:t>
      </w:r>
      <w:r w:rsidR="005B5390">
        <w:t xml:space="preserve">stead of hyphen </w:t>
      </w:r>
      <w:r w:rsidR="00EA5C17" w:rsidRPr="0011290E">
        <w:t>(</w:t>
      </w:r>
      <w:r w:rsidR="00574C7F">
        <w:t>e</w:t>
      </w:r>
      <w:r w:rsidR="00574C7F" w:rsidRPr="0011290E">
        <w:t>.</w:t>
      </w:r>
      <w:r w:rsidR="00574C7F">
        <w:t>g</w:t>
      </w:r>
      <w:r w:rsidR="00574C7F" w:rsidRPr="0011290E">
        <w:t>.</w:t>
      </w:r>
      <w:r w:rsidR="00EA5C17" w:rsidRPr="0011290E">
        <w:t xml:space="preserve">, 40…50 </w:t>
      </w:r>
      <w:r w:rsidR="00994E7F">
        <w:t>c</w:t>
      </w:r>
      <w:r w:rsidR="00574C7F">
        <w:t>m</w:t>
      </w:r>
      <w:r w:rsidR="00EA5C17" w:rsidRPr="0011290E">
        <w:t>).</w:t>
      </w:r>
    </w:p>
    <w:p w:rsidR="00574C7F" w:rsidRDefault="00574C7F" w:rsidP="00B03E40">
      <w:pPr>
        <w:ind w:firstLine="170"/>
        <w:jc w:val="both"/>
        <w:rPr>
          <w:szCs w:val="20"/>
          <w:lang w:val="en-US"/>
        </w:rPr>
      </w:pPr>
      <w:r>
        <w:rPr>
          <w:szCs w:val="20"/>
          <w:lang w:val="en-US"/>
        </w:rPr>
        <w:lastRenderedPageBreak/>
        <w:t>The symbol</w:t>
      </w:r>
      <w:r w:rsidR="00EA5C17" w:rsidRPr="00574C7F">
        <w:rPr>
          <w:szCs w:val="20"/>
          <w:lang w:val="en-US"/>
        </w:rPr>
        <w:t xml:space="preserve"> </w:t>
      </w:r>
      <w:r w:rsidR="00EA5C17" w:rsidRPr="00D228FA">
        <w:rPr>
          <w:b/>
          <w:szCs w:val="20"/>
          <w:lang w:val="en-US"/>
        </w:rPr>
        <w:t xml:space="preserve">÷ </w:t>
      </w:r>
      <w:r w:rsidRPr="00D228FA">
        <w:rPr>
          <w:b/>
          <w:szCs w:val="20"/>
          <w:lang w:val="en-US"/>
        </w:rPr>
        <w:t>is never used.</w:t>
      </w:r>
      <w:r w:rsidR="00EA5C17" w:rsidRPr="00574C7F">
        <w:rPr>
          <w:szCs w:val="20"/>
          <w:lang w:val="en-US"/>
        </w:rPr>
        <w:t xml:space="preserve"> </w:t>
      </w:r>
      <w:r w:rsidRPr="00212DB9">
        <w:rPr>
          <w:szCs w:val="20"/>
          <w:lang w:val="en-US"/>
        </w:rPr>
        <w:t>Dash</w:t>
      </w:r>
      <w:r>
        <w:rPr>
          <w:szCs w:val="20"/>
          <w:lang w:val="en-US"/>
        </w:rPr>
        <w:t xml:space="preserve"> with blanks is used instead</w:t>
      </w:r>
      <w:r w:rsidRPr="00574C7F">
        <w:rPr>
          <w:szCs w:val="20"/>
          <w:lang w:val="en-US"/>
        </w:rPr>
        <w:t xml:space="preserve"> </w:t>
      </w:r>
      <w:r>
        <w:rPr>
          <w:szCs w:val="20"/>
          <w:lang w:val="en-US"/>
        </w:rPr>
        <w:t>of</w:t>
      </w:r>
      <w:r w:rsidRPr="00574C7F">
        <w:rPr>
          <w:szCs w:val="20"/>
          <w:lang w:val="en-US"/>
        </w:rPr>
        <w:t xml:space="preserve"> </w:t>
      </w:r>
      <w:r>
        <w:rPr>
          <w:szCs w:val="20"/>
          <w:lang w:val="en-US"/>
        </w:rPr>
        <w:t>it.</w:t>
      </w:r>
    </w:p>
    <w:p w:rsidR="00EA5C17" w:rsidRPr="00574C7F" w:rsidRDefault="00856D99" w:rsidP="00B03E40">
      <w:pPr>
        <w:ind w:firstLine="170"/>
        <w:jc w:val="both"/>
        <w:rPr>
          <w:szCs w:val="20"/>
          <w:lang w:val="en-US"/>
        </w:rPr>
      </w:pPr>
      <w:r>
        <w:rPr>
          <w:b/>
          <w:szCs w:val="20"/>
          <w:lang w:val="en-US"/>
        </w:rPr>
        <w:t>Dash</w:t>
      </w:r>
      <w:r w:rsidRPr="00574C7F">
        <w:rPr>
          <w:b/>
          <w:szCs w:val="20"/>
          <w:lang w:val="en-US"/>
        </w:rPr>
        <w:t xml:space="preserve"> </w:t>
      </w:r>
      <w:r>
        <w:rPr>
          <w:b/>
          <w:szCs w:val="20"/>
          <w:lang w:val="en-US"/>
        </w:rPr>
        <w:t>with</w:t>
      </w:r>
      <w:r w:rsidRPr="00574C7F">
        <w:rPr>
          <w:b/>
          <w:szCs w:val="20"/>
          <w:lang w:val="en-US"/>
        </w:rPr>
        <w:t xml:space="preserve"> </w:t>
      </w:r>
      <w:r>
        <w:rPr>
          <w:b/>
          <w:szCs w:val="20"/>
          <w:lang w:val="en-US"/>
        </w:rPr>
        <w:t>blan</w:t>
      </w:r>
      <w:r w:rsidRPr="00856D99">
        <w:rPr>
          <w:b/>
          <w:szCs w:val="20"/>
          <w:lang w:val="en-US"/>
        </w:rPr>
        <w:t>ks</w:t>
      </w:r>
      <w:r w:rsidR="00ED5A56">
        <w:rPr>
          <w:b/>
          <w:szCs w:val="20"/>
          <w:lang w:val="en-US"/>
        </w:rPr>
        <w:t xml:space="preserve"> </w:t>
      </w:r>
      <w:r>
        <w:rPr>
          <w:szCs w:val="20"/>
          <w:lang w:val="en-US"/>
        </w:rPr>
        <w:t>is</w:t>
      </w:r>
      <w:r w:rsidRPr="00574C7F">
        <w:rPr>
          <w:szCs w:val="20"/>
          <w:lang w:val="en-US"/>
        </w:rPr>
        <w:t xml:space="preserve"> </w:t>
      </w:r>
      <w:r>
        <w:rPr>
          <w:szCs w:val="20"/>
          <w:lang w:val="en-US"/>
        </w:rPr>
        <w:t>used</w:t>
      </w:r>
      <w:r w:rsidRPr="00574C7F">
        <w:rPr>
          <w:szCs w:val="20"/>
          <w:lang w:val="en-US"/>
        </w:rPr>
        <w:t xml:space="preserve"> </w:t>
      </w:r>
      <w:r>
        <w:rPr>
          <w:szCs w:val="20"/>
          <w:lang w:val="en-US"/>
        </w:rPr>
        <w:t>for</w:t>
      </w:r>
      <w:r w:rsidRPr="00574C7F">
        <w:rPr>
          <w:szCs w:val="20"/>
          <w:lang w:val="en-US"/>
        </w:rPr>
        <w:t xml:space="preserve"> </w:t>
      </w:r>
      <w:r w:rsidR="00574C7F">
        <w:rPr>
          <w:szCs w:val="20"/>
          <w:lang w:val="en-US"/>
        </w:rPr>
        <w:t xml:space="preserve">text dash </w:t>
      </w:r>
      <w:r w:rsidR="00574C7F" w:rsidRPr="008E3805">
        <w:rPr>
          <w:szCs w:val="20"/>
          <w:lang w:val="en-US"/>
        </w:rPr>
        <w:t>notation</w:t>
      </w:r>
      <w:r w:rsidR="00574C7F">
        <w:rPr>
          <w:szCs w:val="20"/>
          <w:lang w:val="en-US"/>
        </w:rPr>
        <w:t>.</w:t>
      </w:r>
      <w:r w:rsidR="00EA5C17" w:rsidRPr="00574C7F">
        <w:rPr>
          <w:szCs w:val="20"/>
          <w:lang w:val="en-US"/>
        </w:rPr>
        <w:t xml:space="preserve"> </w:t>
      </w:r>
      <w:r w:rsidR="00574C7F">
        <w:rPr>
          <w:szCs w:val="20"/>
          <w:lang w:val="en-US"/>
        </w:rPr>
        <w:t>In</w:t>
      </w:r>
      <w:r w:rsidR="00574C7F" w:rsidRPr="00574C7F">
        <w:rPr>
          <w:szCs w:val="20"/>
          <w:lang w:val="en-US"/>
        </w:rPr>
        <w:t xml:space="preserve"> </w:t>
      </w:r>
      <w:r w:rsidR="00574C7F">
        <w:rPr>
          <w:szCs w:val="20"/>
          <w:lang w:val="en-US"/>
        </w:rPr>
        <w:t>addition</w:t>
      </w:r>
      <w:r w:rsidR="00EA5C17" w:rsidRPr="00574C7F">
        <w:rPr>
          <w:szCs w:val="20"/>
          <w:lang w:val="en-US"/>
        </w:rPr>
        <w:t xml:space="preserve">, </w:t>
      </w:r>
      <w:r w:rsidR="00574C7F">
        <w:rPr>
          <w:szCs w:val="20"/>
          <w:lang w:val="en-US"/>
        </w:rPr>
        <w:t>it</w:t>
      </w:r>
      <w:r w:rsidR="00574C7F" w:rsidRPr="00574C7F">
        <w:rPr>
          <w:szCs w:val="20"/>
          <w:lang w:val="en-US"/>
        </w:rPr>
        <w:t xml:space="preserve"> </w:t>
      </w:r>
      <w:r w:rsidR="00574C7F">
        <w:rPr>
          <w:szCs w:val="20"/>
          <w:lang w:val="en-US"/>
        </w:rPr>
        <w:t>is</w:t>
      </w:r>
      <w:r w:rsidR="00574C7F" w:rsidRPr="00574C7F">
        <w:rPr>
          <w:szCs w:val="20"/>
          <w:lang w:val="en-US"/>
        </w:rPr>
        <w:t xml:space="preserve"> </w:t>
      </w:r>
      <w:r w:rsidR="00574C7F">
        <w:rPr>
          <w:szCs w:val="20"/>
          <w:lang w:val="en-US"/>
        </w:rPr>
        <w:t>used</w:t>
      </w:r>
      <w:r w:rsidR="00574C7F" w:rsidRPr="00574C7F">
        <w:rPr>
          <w:szCs w:val="20"/>
          <w:lang w:val="en-US"/>
        </w:rPr>
        <w:t xml:space="preserve"> </w:t>
      </w:r>
      <w:r w:rsidR="00574C7F">
        <w:rPr>
          <w:szCs w:val="20"/>
          <w:lang w:val="en-US"/>
        </w:rPr>
        <w:t>for</w:t>
      </w:r>
      <w:r w:rsidR="00574C7F" w:rsidRPr="00574C7F">
        <w:rPr>
          <w:szCs w:val="20"/>
          <w:lang w:val="en-US"/>
        </w:rPr>
        <w:t xml:space="preserve"> </w:t>
      </w:r>
      <w:r w:rsidR="00574C7F">
        <w:rPr>
          <w:szCs w:val="20"/>
          <w:lang w:val="en-US"/>
        </w:rPr>
        <w:t>the</w:t>
      </w:r>
      <w:r w:rsidR="00574C7F" w:rsidRPr="00574C7F">
        <w:rPr>
          <w:szCs w:val="20"/>
          <w:lang w:val="en-US"/>
        </w:rPr>
        <w:t xml:space="preserve"> </w:t>
      </w:r>
      <w:r w:rsidR="00574C7F">
        <w:rPr>
          <w:szCs w:val="20"/>
          <w:lang w:val="en-US"/>
        </w:rPr>
        <w:t xml:space="preserve">interval </w:t>
      </w:r>
      <w:r w:rsidR="00EA5C17" w:rsidRPr="00574C7F">
        <w:rPr>
          <w:szCs w:val="20"/>
          <w:lang w:val="en-US"/>
        </w:rPr>
        <w:t>«</w:t>
      </w:r>
      <w:r w:rsidR="00574C7F">
        <w:rPr>
          <w:szCs w:val="20"/>
          <w:lang w:val="en-US"/>
        </w:rPr>
        <w:t>from</w:t>
      </w:r>
      <w:r w:rsidR="00EA5C17" w:rsidRPr="00574C7F">
        <w:rPr>
          <w:szCs w:val="20"/>
          <w:lang w:val="en-US"/>
        </w:rPr>
        <w:t xml:space="preserve"> – </w:t>
      </w:r>
      <w:r w:rsidR="00574C7F">
        <w:rPr>
          <w:szCs w:val="20"/>
          <w:lang w:val="en-US"/>
        </w:rPr>
        <w:t>to</w:t>
      </w:r>
      <w:r w:rsidR="00EA5C17" w:rsidRPr="00574C7F">
        <w:rPr>
          <w:szCs w:val="20"/>
          <w:lang w:val="en-US"/>
        </w:rPr>
        <w:t>»</w:t>
      </w:r>
      <w:r w:rsidR="0011290E">
        <w:rPr>
          <w:szCs w:val="20"/>
          <w:lang w:val="en-US"/>
        </w:rPr>
        <w:t xml:space="preserve"> indic</w:t>
      </w:r>
      <w:r w:rsidR="0011290E">
        <w:rPr>
          <w:szCs w:val="20"/>
          <w:lang w:val="en-US"/>
        </w:rPr>
        <w:t>a</w:t>
      </w:r>
      <w:r w:rsidR="0011290E">
        <w:rPr>
          <w:szCs w:val="20"/>
          <w:lang w:val="en-US"/>
        </w:rPr>
        <w:t>tion</w:t>
      </w:r>
      <w:r w:rsidR="00EA5C17" w:rsidRPr="00574C7F">
        <w:rPr>
          <w:szCs w:val="20"/>
          <w:lang w:val="en-US"/>
        </w:rPr>
        <w:t xml:space="preserve"> </w:t>
      </w:r>
      <w:r w:rsidR="0010751E" w:rsidRPr="00574C7F">
        <w:rPr>
          <w:szCs w:val="20"/>
          <w:lang w:val="en-US"/>
        </w:rPr>
        <w:t>(</w:t>
      </w:r>
      <w:r w:rsidR="00574C7F">
        <w:rPr>
          <w:szCs w:val="20"/>
          <w:lang w:val="en-US"/>
        </w:rPr>
        <w:t>e</w:t>
      </w:r>
      <w:r w:rsidR="00574C7F" w:rsidRPr="00574C7F">
        <w:rPr>
          <w:szCs w:val="20"/>
          <w:lang w:val="en-US"/>
        </w:rPr>
        <w:t>.</w:t>
      </w:r>
      <w:r w:rsidR="00574C7F">
        <w:rPr>
          <w:szCs w:val="20"/>
          <w:lang w:val="en-US"/>
        </w:rPr>
        <w:t>g</w:t>
      </w:r>
      <w:r w:rsidR="00574C7F" w:rsidRPr="00574C7F">
        <w:rPr>
          <w:szCs w:val="20"/>
          <w:lang w:val="en-US"/>
        </w:rPr>
        <w:t>.,</w:t>
      </w:r>
      <w:r w:rsidR="00EA5C17" w:rsidRPr="00574C7F">
        <w:rPr>
          <w:szCs w:val="20"/>
          <w:lang w:val="en-US"/>
        </w:rPr>
        <w:t xml:space="preserve"> </w:t>
      </w:r>
      <w:r w:rsidR="00574C7F">
        <w:rPr>
          <w:szCs w:val="20"/>
          <w:lang w:val="en-US"/>
        </w:rPr>
        <w:t>January</w:t>
      </w:r>
      <w:r w:rsidR="00EA5C17" w:rsidRPr="00574C7F">
        <w:rPr>
          <w:szCs w:val="20"/>
          <w:lang w:val="en-US"/>
        </w:rPr>
        <w:t xml:space="preserve"> – </w:t>
      </w:r>
      <w:r w:rsidR="00574C7F">
        <w:rPr>
          <w:szCs w:val="20"/>
          <w:lang w:val="en-US"/>
        </w:rPr>
        <w:t xml:space="preserve">February </w:t>
      </w:r>
      <w:r w:rsidR="00EA5C17" w:rsidRPr="00574C7F">
        <w:rPr>
          <w:szCs w:val="20"/>
          <w:lang w:val="en-US"/>
        </w:rPr>
        <w:t>1992</w:t>
      </w:r>
      <w:r w:rsidR="0010751E" w:rsidRPr="00574C7F">
        <w:rPr>
          <w:szCs w:val="20"/>
          <w:lang w:val="en-US"/>
        </w:rPr>
        <w:t xml:space="preserve">, </w:t>
      </w:r>
      <w:r w:rsidR="008B1A63">
        <w:rPr>
          <w:szCs w:val="20"/>
          <w:lang w:val="en-US"/>
        </w:rPr>
        <w:t>during</w:t>
      </w:r>
      <w:r w:rsidR="00EA5C17" w:rsidRPr="00574C7F">
        <w:rPr>
          <w:szCs w:val="20"/>
          <w:lang w:val="en-US"/>
        </w:rPr>
        <w:t xml:space="preserve"> 3 – 5</w:t>
      </w:r>
      <w:r w:rsidR="00EE37A0" w:rsidRPr="00EE37A0">
        <w:rPr>
          <w:szCs w:val="20"/>
          <w:lang w:val="en-US"/>
        </w:rPr>
        <w:t> </w:t>
      </w:r>
      <w:r w:rsidR="008B1A63">
        <w:rPr>
          <w:szCs w:val="20"/>
          <w:lang w:val="en-US"/>
        </w:rPr>
        <w:t>s</w:t>
      </w:r>
      <w:r w:rsidR="00AB0655" w:rsidRPr="00574C7F">
        <w:rPr>
          <w:szCs w:val="20"/>
          <w:lang w:val="en-US"/>
        </w:rPr>
        <w:t xml:space="preserve">, </w:t>
      </w:r>
      <w:r w:rsidR="008B1A63">
        <w:rPr>
          <w:szCs w:val="20"/>
          <w:lang w:val="en-US"/>
        </w:rPr>
        <w:t xml:space="preserve">in </w:t>
      </w:r>
      <w:r w:rsidR="00ED5A56">
        <w:rPr>
          <w:szCs w:val="20"/>
          <w:lang w:val="en-US"/>
        </w:rPr>
        <w:t>issues</w:t>
      </w:r>
      <w:r w:rsidR="0049095C">
        <w:rPr>
          <w:szCs w:val="20"/>
          <w:lang w:val="en-US"/>
        </w:rPr>
        <w:t xml:space="preserve"> [1</w:t>
      </w:r>
      <w:r w:rsidR="00EE37A0" w:rsidRPr="00EE37A0">
        <w:rPr>
          <w:szCs w:val="20"/>
          <w:lang w:val="en-US"/>
        </w:rPr>
        <w:t> </w:t>
      </w:r>
      <w:r w:rsidR="00AB0655" w:rsidRPr="00574C7F">
        <w:rPr>
          <w:szCs w:val="20"/>
          <w:lang w:val="en-US"/>
        </w:rPr>
        <w:t>–</w:t>
      </w:r>
      <w:r w:rsidR="00EE37A0" w:rsidRPr="00EE37A0">
        <w:rPr>
          <w:szCs w:val="20"/>
          <w:lang w:val="en-US"/>
        </w:rPr>
        <w:t> </w:t>
      </w:r>
      <w:r w:rsidR="00AB0655" w:rsidRPr="00574C7F">
        <w:rPr>
          <w:szCs w:val="20"/>
          <w:lang w:val="en-US"/>
        </w:rPr>
        <w:t>3]</w:t>
      </w:r>
      <w:r w:rsidR="0010751E" w:rsidRPr="00574C7F">
        <w:rPr>
          <w:szCs w:val="20"/>
          <w:lang w:val="en-US"/>
        </w:rPr>
        <w:t>).</w:t>
      </w:r>
    </w:p>
    <w:p w:rsidR="00EA5C17" w:rsidRPr="00DE22DC" w:rsidRDefault="00856D99" w:rsidP="00B03E40">
      <w:pPr>
        <w:ind w:firstLine="170"/>
        <w:jc w:val="both"/>
        <w:rPr>
          <w:szCs w:val="20"/>
          <w:lang w:val="en-US"/>
        </w:rPr>
      </w:pPr>
      <w:r>
        <w:rPr>
          <w:b/>
          <w:szCs w:val="20"/>
          <w:lang w:val="en-US"/>
        </w:rPr>
        <w:t>Dash</w:t>
      </w:r>
      <w:r w:rsidRPr="008B1A63">
        <w:rPr>
          <w:b/>
          <w:szCs w:val="20"/>
          <w:lang w:val="en-US"/>
        </w:rPr>
        <w:t xml:space="preserve"> </w:t>
      </w:r>
      <w:r>
        <w:rPr>
          <w:b/>
          <w:szCs w:val="20"/>
          <w:lang w:val="en-US"/>
        </w:rPr>
        <w:t>without</w:t>
      </w:r>
      <w:r w:rsidRPr="008B1A63">
        <w:rPr>
          <w:b/>
          <w:szCs w:val="20"/>
          <w:lang w:val="en-US"/>
        </w:rPr>
        <w:t xml:space="preserve"> </w:t>
      </w:r>
      <w:r>
        <w:rPr>
          <w:b/>
          <w:szCs w:val="20"/>
          <w:lang w:val="en-US"/>
        </w:rPr>
        <w:t>blanks</w:t>
      </w:r>
      <w:r w:rsidR="004F0D8F" w:rsidRPr="008B1A63">
        <w:rPr>
          <w:szCs w:val="20"/>
          <w:lang w:val="en-US"/>
        </w:rPr>
        <w:t xml:space="preserve"> </w:t>
      </w:r>
      <w:r w:rsidR="008B1A63">
        <w:rPr>
          <w:szCs w:val="20"/>
          <w:lang w:val="en-US"/>
        </w:rPr>
        <w:t>is</w:t>
      </w:r>
      <w:r w:rsidR="008B1A63" w:rsidRPr="008B1A63">
        <w:rPr>
          <w:szCs w:val="20"/>
          <w:lang w:val="en-US"/>
        </w:rPr>
        <w:t xml:space="preserve"> </w:t>
      </w:r>
      <w:r w:rsidR="008B1A63">
        <w:rPr>
          <w:szCs w:val="20"/>
          <w:lang w:val="en-US"/>
        </w:rPr>
        <w:t>used</w:t>
      </w:r>
      <w:r w:rsidR="008B1A63" w:rsidRPr="008B1A63">
        <w:rPr>
          <w:szCs w:val="20"/>
          <w:lang w:val="en-US"/>
        </w:rPr>
        <w:t xml:space="preserve"> </w:t>
      </w:r>
      <w:r w:rsidR="008B1A63">
        <w:rPr>
          <w:szCs w:val="20"/>
          <w:lang w:val="en-US"/>
        </w:rPr>
        <w:t>to</w:t>
      </w:r>
      <w:r w:rsidR="008B1A63" w:rsidRPr="008B1A63">
        <w:rPr>
          <w:szCs w:val="20"/>
          <w:lang w:val="en-US"/>
        </w:rPr>
        <w:t xml:space="preserve"> </w:t>
      </w:r>
      <w:r w:rsidR="008B1A63">
        <w:rPr>
          <w:szCs w:val="20"/>
          <w:lang w:val="en-US"/>
        </w:rPr>
        <w:t>notation of various compos</w:t>
      </w:r>
      <w:r w:rsidR="008B1A63">
        <w:rPr>
          <w:szCs w:val="20"/>
          <w:lang w:val="en-US"/>
        </w:rPr>
        <w:t>i</w:t>
      </w:r>
      <w:r w:rsidR="008B1A63">
        <w:rPr>
          <w:szCs w:val="20"/>
          <w:lang w:val="en-US"/>
        </w:rPr>
        <w:t>tions</w:t>
      </w:r>
      <w:r w:rsidR="004F0D8F" w:rsidRPr="008B1A63">
        <w:rPr>
          <w:szCs w:val="20"/>
          <w:lang w:val="en-US"/>
        </w:rPr>
        <w:t xml:space="preserve">, </w:t>
      </w:r>
      <w:r w:rsidR="008B1A63">
        <w:rPr>
          <w:szCs w:val="20"/>
          <w:lang w:val="en-US"/>
        </w:rPr>
        <w:t>interface</w:t>
      </w:r>
      <w:r w:rsidR="004F0D8F" w:rsidRPr="008B1A63">
        <w:rPr>
          <w:szCs w:val="20"/>
          <w:lang w:val="en-US"/>
        </w:rPr>
        <w:t xml:space="preserve">, </w:t>
      </w:r>
      <w:r w:rsidR="009D7C9D">
        <w:rPr>
          <w:szCs w:val="20"/>
          <w:lang w:val="en-US"/>
        </w:rPr>
        <w:t>and dependence</w:t>
      </w:r>
      <w:r w:rsidR="008B1A63">
        <w:rPr>
          <w:szCs w:val="20"/>
          <w:lang w:val="en-US"/>
        </w:rPr>
        <w:t xml:space="preserve"> and so on</w:t>
      </w:r>
      <w:r w:rsidR="004F0D8F" w:rsidRPr="008B1A63">
        <w:rPr>
          <w:szCs w:val="20"/>
          <w:lang w:val="en-US"/>
        </w:rPr>
        <w:t xml:space="preserve">, </w:t>
      </w:r>
      <w:r w:rsidR="008B1A63">
        <w:rPr>
          <w:szCs w:val="20"/>
          <w:lang w:val="en-US"/>
        </w:rPr>
        <w:t>as well as</w:t>
      </w:r>
      <w:r w:rsidR="004F0D8F" w:rsidRPr="008B1A63">
        <w:rPr>
          <w:szCs w:val="20"/>
          <w:lang w:val="en-US"/>
        </w:rPr>
        <w:t xml:space="preserve"> </w:t>
      </w:r>
      <w:r w:rsidR="008B1A63">
        <w:rPr>
          <w:szCs w:val="20"/>
          <w:lang w:val="en-US"/>
        </w:rPr>
        <w:t xml:space="preserve">to joint two </w:t>
      </w:r>
      <w:r w:rsidR="009D7C9D">
        <w:rPr>
          <w:szCs w:val="20"/>
          <w:lang w:val="en-US"/>
        </w:rPr>
        <w:t>surnames</w:t>
      </w:r>
      <w:r w:rsidR="008B1A63">
        <w:rPr>
          <w:szCs w:val="20"/>
          <w:lang w:val="en-US"/>
        </w:rPr>
        <w:t xml:space="preserve"> </w:t>
      </w:r>
      <w:r w:rsidR="004F0D8F" w:rsidRPr="00DE22DC">
        <w:rPr>
          <w:szCs w:val="20"/>
          <w:lang w:val="en-US"/>
        </w:rPr>
        <w:t>(</w:t>
      </w:r>
      <w:r w:rsidR="00574C7F">
        <w:rPr>
          <w:color w:val="000000"/>
          <w:szCs w:val="20"/>
          <w:lang w:val="en-US"/>
        </w:rPr>
        <w:t>e</w:t>
      </w:r>
      <w:r w:rsidR="00574C7F" w:rsidRPr="00DE22DC">
        <w:rPr>
          <w:color w:val="000000"/>
          <w:szCs w:val="20"/>
          <w:lang w:val="en-US"/>
        </w:rPr>
        <w:t>.</w:t>
      </w:r>
      <w:r w:rsidR="00574C7F">
        <w:rPr>
          <w:color w:val="000000"/>
          <w:szCs w:val="20"/>
          <w:lang w:val="en-US"/>
        </w:rPr>
        <w:t>g</w:t>
      </w:r>
      <w:r w:rsidR="00574C7F" w:rsidRPr="00DE22DC">
        <w:rPr>
          <w:color w:val="000000"/>
          <w:szCs w:val="20"/>
          <w:lang w:val="en-US"/>
        </w:rPr>
        <w:t>.,</w:t>
      </w:r>
      <w:r w:rsidR="004F0D8F" w:rsidRPr="00DE22DC">
        <w:rPr>
          <w:szCs w:val="20"/>
          <w:lang w:val="en-US"/>
        </w:rPr>
        <w:t xml:space="preserve"> </w:t>
      </w:r>
      <w:r w:rsidR="008B1A63">
        <w:rPr>
          <w:szCs w:val="20"/>
          <w:lang w:val="en-US"/>
        </w:rPr>
        <w:t>sy</w:t>
      </w:r>
      <w:r w:rsidR="008B1A63">
        <w:rPr>
          <w:szCs w:val="20"/>
          <w:lang w:val="en-US"/>
        </w:rPr>
        <w:t>s</w:t>
      </w:r>
      <w:r w:rsidR="008B1A63">
        <w:rPr>
          <w:szCs w:val="20"/>
          <w:lang w:val="en-US"/>
        </w:rPr>
        <w:t>tem</w:t>
      </w:r>
      <w:r w:rsidR="004F0D8F" w:rsidRPr="00DE22DC">
        <w:rPr>
          <w:szCs w:val="20"/>
          <w:lang w:val="en-US"/>
        </w:rPr>
        <w:t xml:space="preserve"> </w:t>
      </w:r>
      <w:r w:rsidR="004F0D8F" w:rsidRPr="00EA5C17">
        <w:rPr>
          <w:szCs w:val="20"/>
          <w:lang w:val="en-US"/>
        </w:rPr>
        <w:t>Pb</w:t>
      </w:r>
      <w:r w:rsidR="00DE22DC" w:rsidRPr="00DE22DC">
        <w:rPr>
          <w:szCs w:val="20"/>
          <w:lang w:val="en-US"/>
        </w:rPr>
        <w:t>–</w:t>
      </w:r>
      <w:r w:rsidR="004F0D8F" w:rsidRPr="00EA5C17">
        <w:rPr>
          <w:szCs w:val="20"/>
          <w:lang w:val="en-US"/>
        </w:rPr>
        <w:t>Sn</w:t>
      </w:r>
      <w:r w:rsidR="00DE22DC" w:rsidRPr="00DE22DC">
        <w:rPr>
          <w:szCs w:val="20"/>
          <w:lang w:val="en-US"/>
        </w:rPr>
        <w:t>–</w:t>
      </w:r>
      <w:r w:rsidR="004F0D8F" w:rsidRPr="00EA5C17">
        <w:rPr>
          <w:szCs w:val="20"/>
          <w:lang w:val="en-US"/>
        </w:rPr>
        <w:t>Te</w:t>
      </w:r>
      <w:r w:rsidR="004F0D8F" w:rsidRPr="00DE22DC">
        <w:rPr>
          <w:szCs w:val="20"/>
          <w:lang w:val="en-US"/>
        </w:rPr>
        <w:t xml:space="preserve">, </w:t>
      </w:r>
      <w:r w:rsidR="004717F1">
        <w:rPr>
          <w:szCs w:val="20"/>
          <w:lang w:val="en-US"/>
        </w:rPr>
        <w:br/>
      </w:r>
      <w:r w:rsidR="00DE22DC">
        <w:rPr>
          <w:szCs w:val="20"/>
          <w:lang w:val="en-US"/>
        </w:rPr>
        <w:t>gas</w:t>
      </w:r>
      <w:r w:rsidR="00DE22DC" w:rsidRPr="00DE22DC">
        <w:rPr>
          <w:szCs w:val="20"/>
          <w:lang w:val="en-US"/>
        </w:rPr>
        <w:t>–</w:t>
      </w:r>
      <w:r w:rsidR="00DE22DC">
        <w:rPr>
          <w:szCs w:val="20"/>
          <w:lang w:val="en-US"/>
        </w:rPr>
        <w:t>liquid interface</w:t>
      </w:r>
      <w:r w:rsidR="004F0D8F" w:rsidRPr="00DE22DC">
        <w:rPr>
          <w:szCs w:val="20"/>
          <w:lang w:val="en-US"/>
        </w:rPr>
        <w:t xml:space="preserve">, </w:t>
      </w:r>
      <w:r w:rsidR="00DE22DC">
        <w:rPr>
          <w:szCs w:val="20"/>
          <w:lang w:val="en-US"/>
        </w:rPr>
        <w:t>equation</w:t>
      </w:r>
      <w:r w:rsidR="004F0D8F" w:rsidRPr="00DE22DC">
        <w:rPr>
          <w:szCs w:val="20"/>
          <w:lang w:val="en-US"/>
        </w:rPr>
        <w:t xml:space="preserve"> </w:t>
      </w:r>
      <w:r w:rsidR="00DE22DC" w:rsidRPr="00DE22DC">
        <w:rPr>
          <w:color w:val="333333"/>
          <w:szCs w:val="20"/>
          <w:lang w:val="en-US"/>
        </w:rPr>
        <w:t>Clausiu</w:t>
      </w:r>
      <w:r w:rsidR="00DE22DC" w:rsidRPr="00DE22DC">
        <w:rPr>
          <w:color w:val="333333"/>
          <w:szCs w:val="20"/>
          <w:lang w:val="en-US"/>
        </w:rPr>
        <w:t>s</w:t>
      </w:r>
      <w:r w:rsidR="00DE22DC" w:rsidRPr="00DE22DC">
        <w:rPr>
          <w:szCs w:val="20"/>
          <w:lang w:val="en-US"/>
        </w:rPr>
        <w:t>–</w:t>
      </w:r>
      <w:r w:rsidR="00DE22DC" w:rsidRPr="00DE22DC">
        <w:rPr>
          <w:color w:val="333333"/>
          <w:szCs w:val="20"/>
          <w:lang w:val="en-US"/>
        </w:rPr>
        <w:t>Clapeyron</w:t>
      </w:r>
      <w:r w:rsidR="004F0D8F" w:rsidRPr="00DE22DC">
        <w:rPr>
          <w:szCs w:val="20"/>
          <w:lang w:val="en-US"/>
        </w:rPr>
        <w:t>).</w:t>
      </w:r>
    </w:p>
    <w:p w:rsidR="00EA5C17" w:rsidRPr="00DE22DC" w:rsidRDefault="00856D99" w:rsidP="00B03E40">
      <w:pPr>
        <w:ind w:firstLine="170"/>
        <w:jc w:val="both"/>
        <w:rPr>
          <w:szCs w:val="20"/>
          <w:lang w:val="en-US"/>
        </w:rPr>
      </w:pPr>
      <w:r>
        <w:rPr>
          <w:b/>
          <w:szCs w:val="20"/>
          <w:lang w:val="en-US"/>
        </w:rPr>
        <w:t>Hyphen</w:t>
      </w:r>
      <w:r w:rsidRPr="00DE22DC">
        <w:rPr>
          <w:b/>
          <w:szCs w:val="20"/>
          <w:lang w:val="en-US"/>
        </w:rPr>
        <w:t xml:space="preserve"> </w:t>
      </w:r>
      <w:r>
        <w:rPr>
          <w:b/>
          <w:szCs w:val="20"/>
          <w:lang w:val="en-US"/>
        </w:rPr>
        <w:t>without</w:t>
      </w:r>
      <w:r w:rsidRPr="00DE22DC">
        <w:rPr>
          <w:b/>
          <w:szCs w:val="20"/>
          <w:lang w:val="en-US"/>
        </w:rPr>
        <w:t xml:space="preserve"> </w:t>
      </w:r>
      <w:r>
        <w:rPr>
          <w:b/>
          <w:szCs w:val="20"/>
          <w:lang w:val="en-US"/>
        </w:rPr>
        <w:t>blanks</w:t>
      </w:r>
      <w:r w:rsidRPr="00DE22DC">
        <w:rPr>
          <w:szCs w:val="20"/>
          <w:lang w:val="en-US"/>
        </w:rPr>
        <w:t xml:space="preserve"> </w:t>
      </w:r>
      <w:r w:rsidR="00DE22DC">
        <w:rPr>
          <w:szCs w:val="20"/>
          <w:lang w:val="en-US"/>
        </w:rPr>
        <w:t>is used in the cases</w:t>
      </w:r>
      <w:r w:rsidR="00DE22DC" w:rsidRPr="00DE22DC">
        <w:rPr>
          <w:szCs w:val="20"/>
          <w:lang w:val="en-US"/>
        </w:rPr>
        <w:t>:</w:t>
      </w:r>
      <w:r w:rsidR="00EA5C17" w:rsidRPr="00DE22DC">
        <w:rPr>
          <w:szCs w:val="20"/>
          <w:lang w:val="en-US"/>
        </w:rPr>
        <w:t xml:space="preserve"> </w:t>
      </w:r>
      <w:r w:rsidR="00EA5C17" w:rsidRPr="00EA5C17">
        <w:rPr>
          <w:szCs w:val="20"/>
        </w:rPr>
        <w:t>γ</w:t>
      </w:r>
      <w:r w:rsidR="00EA5C17" w:rsidRPr="00DE22DC">
        <w:rPr>
          <w:szCs w:val="20"/>
          <w:lang w:val="en-US"/>
        </w:rPr>
        <w:t>-</w:t>
      </w:r>
      <w:r w:rsidR="00DE22DC">
        <w:rPr>
          <w:szCs w:val="20"/>
          <w:lang w:val="en-US"/>
        </w:rPr>
        <w:t>radiation</w:t>
      </w:r>
      <w:r w:rsidR="00EA5C17" w:rsidRPr="00DE22DC">
        <w:rPr>
          <w:szCs w:val="20"/>
          <w:lang w:val="en-US"/>
        </w:rPr>
        <w:t xml:space="preserve">; </w:t>
      </w:r>
      <w:r w:rsidR="009D7C9D">
        <w:rPr>
          <w:szCs w:val="20"/>
          <w:lang w:val="en-US"/>
        </w:rPr>
        <w:t>Professor</w:t>
      </w:r>
      <w:r w:rsidR="00EA5C17" w:rsidRPr="00DE22DC">
        <w:rPr>
          <w:szCs w:val="20"/>
          <w:lang w:val="en-US"/>
        </w:rPr>
        <w:t xml:space="preserve"> </w:t>
      </w:r>
      <w:r w:rsidR="00DE22DC">
        <w:rPr>
          <w:szCs w:val="20"/>
          <w:lang w:val="en-US"/>
        </w:rPr>
        <w:t>M</w:t>
      </w:r>
      <w:r w:rsidR="00EA5C17" w:rsidRPr="00DE22DC">
        <w:rPr>
          <w:szCs w:val="20"/>
          <w:lang w:val="en-US"/>
        </w:rPr>
        <w:t>.</w:t>
      </w:r>
      <w:r w:rsidR="00DE22DC">
        <w:rPr>
          <w:szCs w:val="20"/>
          <w:lang w:val="en-US"/>
        </w:rPr>
        <w:t>M</w:t>
      </w:r>
      <w:r w:rsidR="00EA5C17" w:rsidRPr="00DE22DC">
        <w:rPr>
          <w:szCs w:val="20"/>
          <w:lang w:val="en-US"/>
        </w:rPr>
        <w:t xml:space="preserve">. </w:t>
      </w:r>
      <w:r w:rsidR="00DE22DC">
        <w:rPr>
          <w:szCs w:val="20"/>
          <w:lang w:val="en-US"/>
        </w:rPr>
        <w:t>Gusev</w:t>
      </w:r>
      <w:r w:rsidR="00EA5C17" w:rsidRPr="00DE22DC">
        <w:rPr>
          <w:szCs w:val="20"/>
          <w:lang w:val="en-US"/>
        </w:rPr>
        <w:t>-</w:t>
      </w:r>
      <w:r w:rsidR="00DE22DC">
        <w:rPr>
          <w:szCs w:val="20"/>
          <w:lang w:val="en-US"/>
        </w:rPr>
        <w:t>Lebedev</w:t>
      </w:r>
      <w:r w:rsidR="00EA5C17" w:rsidRPr="00DE22DC">
        <w:rPr>
          <w:szCs w:val="20"/>
          <w:lang w:val="en-US"/>
        </w:rPr>
        <w:t xml:space="preserve">; </w:t>
      </w:r>
      <w:r w:rsidR="00DE22DC">
        <w:rPr>
          <w:szCs w:val="20"/>
          <w:lang w:val="en-US"/>
        </w:rPr>
        <w:t>instr</w:t>
      </w:r>
      <w:r w:rsidR="00DE22DC">
        <w:rPr>
          <w:szCs w:val="20"/>
          <w:lang w:val="en-US"/>
        </w:rPr>
        <w:t>u</w:t>
      </w:r>
      <w:r w:rsidR="00DE22DC">
        <w:rPr>
          <w:szCs w:val="20"/>
          <w:lang w:val="en-US"/>
        </w:rPr>
        <w:t>ment</w:t>
      </w:r>
      <w:r w:rsidR="00EA5C17" w:rsidRPr="00DE22DC">
        <w:rPr>
          <w:szCs w:val="20"/>
          <w:lang w:val="en-US"/>
        </w:rPr>
        <w:t xml:space="preserve">; </w:t>
      </w:r>
      <w:r w:rsidR="00EA5C17" w:rsidRPr="00EA5C17">
        <w:rPr>
          <w:szCs w:val="20"/>
          <w:lang w:val="en-US"/>
        </w:rPr>
        <w:t>U</w:t>
      </w:r>
      <w:r w:rsidR="00EA5C17" w:rsidRPr="00DE22DC">
        <w:rPr>
          <w:szCs w:val="20"/>
          <w:lang w:val="en-US"/>
        </w:rPr>
        <w:t>-</w:t>
      </w:r>
      <w:r w:rsidR="00EA5C17" w:rsidRPr="00EA5C17">
        <w:rPr>
          <w:szCs w:val="20"/>
          <w:lang w:val="en-US"/>
        </w:rPr>
        <w:t>Pb</w:t>
      </w:r>
      <w:r w:rsidR="00EA5C17" w:rsidRPr="00DE22DC">
        <w:rPr>
          <w:szCs w:val="20"/>
          <w:lang w:val="en-US"/>
        </w:rPr>
        <w:t>-</w:t>
      </w:r>
      <w:r w:rsidR="00DE22DC">
        <w:rPr>
          <w:szCs w:val="20"/>
          <w:lang w:val="en-US"/>
        </w:rPr>
        <w:t>method</w:t>
      </w:r>
      <w:r w:rsidR="00EA5C17" w:rsidRPr="00DE22DC">
        <w:rPr>
          <w:szCs w:val="20"/>
          <w:lang w:val="en-US"/>
        </w:rPr>
        <w:t xml:space="preserve">; </w:t>
      </w:r>
      <w:r w:rsidR="00DE22DC">
        <w:rPr>
          <w:szCs w:val="20"/>
          <w:lang w:val="en-US"/>
        </w:rPr>
        <w:t>sample</w:t>
      </w:r>
      <w:r w:rsidR="00DE22DC" w:rsidRPr="00DE22DC">
        <w:rPr>
          <w:szCs w:val="20"/>
          <w:lang w:val="en-US"/>
        </w:rPr>
        <w:t xml:space="preserve"> </w:t>
      </w:r>
      <w:r w:rsidR="00EA5C17" w:rsidRPr="00DE22DC">
        <w:rPr>
          <w:szCs w:val="20"/>
          <w:lang w:val="en-US"/>
        </w:rPr>
        <w:t xml:space="preserve">83-4, </w:t>
      </w:r>
      <w:r w:rsidR="00DE22DC">
        <w:rPr>
          <w:szCs w:val="20"/>
          <w:lang w:val="en-US"/>
        </w:rPr>
        <w:t xml:space="preserve">section </w:t>
      </w:r>
      <w:r w:rsidR="00DE22DC" w:rsidRPr="00DE22DC">
        <w:rPr>
          <w:szCs w:val="20"/>
          <w:lang w:val="en-US"/>
        </w:rPr>
        <w:t>1-1</w:t>
      </w:r>
      <w:r w:rsidR="00EA5C17" w:rsidRPr="00DE22DC">
        <w:rPr>
          <w:szCs w:val="20"/>
          <w:lang w:val="en-US"/>
        </w:rPr>
        <w:t>.</w:t>
      </w:r>
    </w:p>
    <w:p w:rsidR="00EA5C17" w:rsidRPr="00DE22DC" w:rsidRDefault="00856D99" w:rsidP="00B03E40">
      <w:pPr>
        <w:ind w:firstLine="170"/>
        <w:jc w:val="both"/>
        <w:rPr>
          <w:szCs w:val="20"/>
          <w:lang w:val="en-US"/>
        </w:rPr>
      </w:pPr>
      <w:r>
        <w:rPr>
          <w:b/>
          <w:szCs w:val="20"/>
          <w:lang w:val="en-US"/>
        </w:rPr>
        <w:t>Hyphen</w:t>
      </w:r>
      <w:r w:rsidRPr="00DE22DC">
        <w:rPr>
          <w:b/>
          <w:szCs w:val="20"/>
          <w:lang w:val="en-US"/>
        </w:rPr>
        <w:t xml:space="preserve"> </w:t>
      </w:r>
      <w:r>
        <w:rPr>
          <w:b/>
          <w:szCs w:val="20"/>
          <w:lang w:val="en-US"/>
        </w:rPr>
        <w:t>with</w:t>
      </w:r>
      <w:r w:rsidRPr="00DE22DC">
        <w:rPr>
          <w:b/>
          <w:szCs w:val="20"/>
          <w:lang w:val="en-US"/>
        </w:rPr>
        <w:t xml:space="preserve"> </w:t>
      </w:r>
      <w:r>
        <w:rPr>
          <w:b/>
          <w:szCs w:val="20"/>
          <w:lang w:val="en-US"/>
        </w:rPr>
        <w:t>blan</w:t>
      </w:r>
      <w:r w:rsidRPr="00856D99">
        <w:rPr>
          <w:b/>
          <w:szCs w:val="20"/>
          <w:lang w:val="en-US"/>
        </w:rPr>
        <w:t>ks</w:t>
      </w:r>
      <w:r w:rsidRPr="00DE22DC">
        <w:rPr>
          <w:szCs w:val="20"/>
          <w:lang w:val="en-US"/>
        </w:rPr>
        <w:t xml:space="preserve"> </w:t>
      </w:r>
      <w:r w:rsidR="00DE22DC" w:rsidRPr="00D228FA">
        <w:rPr>
          <w:b/>
          <w:szCs w:val="20"/>
          <w:lang w:val="en-US"/>
        </w:rPr>
        <w:t>is never used.</w:t>
      </w:r>
    </w:p>
    <w:p w:rsidR="00D44802" w:rsidRPr="00F95CCB" w:rsidRDefault="00DE22DC" w:rsidP="00D829DC">
      <w:pPr>
        <w:pStyle w:val="papertext"/>
      </w:pPr>
      <w:r>
        <w:t>Mathematical</w:t>
      </w:r>
      <w:r w:rsidRPr="00F95CCB">
        <w:t xml:space="preserve"> </w:t>
      </w:r>
      <w:r w:rsidR="00F95CCB">
        <w:t>operators</w:t>
      </w:r>
      <w:r w:rsidR="00F95CCB" w:rsidRPr="00F95CCB">
        <w:t xml:space="preserve"> </w:t>
      </w:r>
      <w:r w:rsidR="00F95CCB">
        <w:t>and</w:t>
      </w:r>
      <w:r w:rsidR="00F95CCB" w:rsidRPr="00F95CCB">
        <w:t xml:space="preserve"> </w:t>
      </w:r>
      <w:r w:rsidR="00F95CCB">
        <w:t>relation</w:t>
      </w:r>
      <w:r w:rsidR="00F95CCB" w:rsidRPr="00F95CCB">
        <w:t xml:space="preserve"> </w:t>
      </w:r>
      <w:r w:rsidR="00F95CCB">
        <w:t>signs</w:t>
      </w:r>
      <w:r w:rsidR="00F95CCB" w:rsidRPr="00F95CCB">
        <w:t xml:space="preserve"> (</w:t>
      </w:r>
      <w:r w:rsidR="00F95CCB">
        <w:t>except</w:t>
      </w:r>
      <w:r w:rsidR="00F95CCB" w:rsidRPr="00F95CCB">
        <w:t xml:space="preserve"> </w:t>
      </w:r>
      <w:r w:rsidR="00F95CCB">
        <w:t>solidus</w:t>
      </w:r>
      <w:r w:rsidR="00F95CCB" w:rsidRPr="00F95CCB">
        <w:t xml:space="preserve">) </w:t>
      </w:r>
      <w:r w:rsidR="000B2A65">
        <w:t>are</w:t>
      </w:r>
      <w:r w:rsidR="00F95CCB" w:rsidRPr="00F95CCB">
        <w:t xml:space="preserve"> </w:t>
      </w:r>
      <w:r w:rsidR="00F95CCB">
        <w:t>separated</w:t>
      </w:r>
      <w:r w:rsidR="00F95CCB" w:rsidRPr="00F95CCB">
        <w:t xml:space="preserve"> </w:t>
      </w:r>
      <w:r w:rsidR="00F95CCB">
        <w:t>from</w:t>
      </w:r>
      <w:r w:rsidR="00F95CCB" w:rsidRPr="00F95CCB">
        <w:t xml:space="preserve"> </w:t>
      </w:r>
      <w:r w:rsidR="00F95CCB">
        <w:t>adjacent</w:t>
      </w:r>
      <w:r w:rsidR="00F95CCB" w:rsidRPr="00F95CCB">
        <w:t xml:space="preserve"> </w:t>
      </w:r>
      <w:r w:rsidR="00F95CCB">
        <w:t>symbols</w:t>
      </w:r>
      <w:r w:rsidR="00F95CCB" w:rsidRPr="00F95CCB">
        <w:t xml:space="preserve"> </w:t>
      </w:r>
      <w:r w:rsidR="00F95CCB">
        <w:t>or</w:t>
      </w:r>
      <w:r w:rsidR="00F95CCB" w:rsidRPr="00F95CCB">
        <w:t xml:space="preserve"> </w:t>
      </w:r>
      <w:r w:rsidR="00F95CCB">
        <w:t>nu</w:t>
      </w:r>
      <w:r w:rsidR="00F95CCB">
        <w:t>m</w:t>
      </w:r>
      <w:r w:rsidR="00F95CCB">
        <w:t>bers</w:t>
      </w:r>
      <w:r w:rsidR="00F95CCB" w:rsidRPr="00F95CCB">
        <w:t xml:space="preserve"> </w:t>
      </w:r>
      <w:r w:rsidR="00F95CCB">
        <w:t>except</w:t>
      </w:r>
      <w:r w:rsidR="00F95CCB" w:rsidRPr="00F95CCB">
        <w:t xml:space="preserve"> </w:t>
      </w:r>
      <w:r w:rsidR="00F95CCB">
        <w:t>the</w:t>
      </w:r>
      <w:r w:rsidR="00F95CCB" w:rsidRPr="00F95CCB">
        <w:t xml:space="preserve"> </w:t>
      </w:r>
      <w:r w:rsidR="00F95CCB">
        <w:t>cases</w:t>
      </w:r>
      <w:r w:rsidR="00F95CCB" w:rsidRPr="00F95CCB">
        <w:t xml:space="preserve"> </w:t>
      </w:r>
      <w:r w:rsidR="00F95CCB">
        <w:t>than</w:t>
      </w:r>
      <w:r w:rsidR="00F95CCB" w:rsidRPr="00F95CCB">
        <w:t xml:space="preserve"> </w:t>
      </w:r>
      <w:r w:rsidR="00F13F75">
        <w:t xml:space="preserve">such signs </w:t>
      </w:r>
      <w:r w:rsidR="000B2A65">
        <w:t>are</w:t>
      </w:r>
      <w:r w:rsidR="00F13F75">
        <w:t xml:space="preserve"> used for </w:t>
      </w:r>
      <w:r w:rsidR="00F13F75" w:rsidRPr="0011290E">
        <w:t>notation</w:t>
      </w:r>
      <w:r w:rsidR="00F13F75">
        <w:t xml:space="preserve"> the </w:t>
      </w:r>
      <w:r w:rsidR="00F95CCB">
        <w:t>positive</w:t>
      </w:r>
      <w:r w:rsidR="004F0D8F" w:rsidRPr="00F95CCB">
        <w:t xml:space="preserve"> </w:t>
      </w:r>
      <w:r w:rsidR="00F95CCB">
        <w:t>or negative value</w:t>
      </w:r>
      <w:r w:rsidR="004F0D8F" w:rsidRPr="00F95CCB">
        <w:t xml:space="preserve">, </w:t>
      </w:r>
      <w:r w:rsidR="00F95CCB">
        <w:t>increment</w:t>
      </w:r>
      <w:r w:rsidR="004F0D8F" w:rsidRPr="00F95CCB">
        <w:t xml:space="preserve"> </w:t>
      </w:r>
      <w:r w:rsidR="00F13F75">
        <w:t xml:space="preserve">and </w:t>
      </w:r>
      <w:r w:rsidR="000B2A65">
        <w:t>decrement</w:t>
      </w:r>
      <w:r w:rsidR="004F0D8F" w:rsidRPr="00F95CCB">
        <w:t xml:space="preserve">, </w:t>
      </w:r>
      <w:r w:rsidR="00574C7F">
        <w:t>e</w:t>
      </w:r>
      <w:r w:rsidR="00574C7F" w:rsidRPr="00F95CCB">
        <w:t>.</w:t>
      </w:r>
      <w:r w:rsidR="00574C7F">
        <w:t>g</w:t>
      </w:r>
      <w:r w:rsidR="00574C7F" w:rsidRPr="00F95CCB">
        <w:t>.,</w:t>
      </w:r>
      <w:r w:rsidR="004F0D8F" w:rsidRPr="00F95CCB">
        <w:t xml:space="preserve"> </w:t>
      </w:r>
      <w:r w:rsidR="00F13F75">
        <w:t xml:space="preserve">the boiling temperature precision is </w:t>
      </w:r>
      <w:r w:rsidR="00D545F9">
        <w:t>±1.</w:t>
      </w:r>
      <w:r w:rsidR="004F0D8F" w:rsidRPr="00F95CCB">
        <w:t>5°</w:t>
      </w:r>
      <w:r w:rsidR="004F0D8F" w:rsidRPr="00D44802">
        <w:t>C</w:t>
      </w:r>
      <w:r w:rsidR="004F0D8F" w:rsidRPr="00F95CCB">
        <w:t xml:space="preserve">, </w:t>
      </w:r>
      <w:r w:rsidR="00F13F75">
        <w:t>during</w:t>
      </w:r>
      <w:r w:rsidR="004F0D8F" w:rsidRPr="00F95CCB">
        <w:t xml:space="preserve"> ~20</w:t>
      </w:r>
      <w:r w:rsidR="003B654D">
        <w:t> </w:t>
      </w:r>
      <w:r w:rsidR="000B2A65">
        <w:t>min</w:t>
      </w:r>
      <w:r w:rsidR="004F0D8F" w:rsidRPr="00F95CCB">
        <w:t xml:space="preserve">, </w:t>
      </w:r>
      <w:r w:rsidR="00F13F75">
        <w:t>ethanol</w:t>
      </w:r>
      <w:r w:rsidR="00212DB9">
        <w:t> </w:t>
      </w:r>
      <w:r w:rsidR="004F0D8F" w:rsidRPr="00F95CCB">
        <w:t>:</w:t>
      </w:r>
      <w:r w:rsidR="00212DB9">
        <w:t> </w:t>
      </w:r>
      <w:r w:rsidR="00F13F75">
        <w:t>water</w:t>
      </w:r>
      <w:r w:rsidR="004F0D8F" w:rsidRPr="00F95CCB">
        <w:t xml:space="preserve"> = 1</w:t>
      </w:r>
      <w:r w:rsidR="00212DB9">
        <w:t> </w:t>
      </w:r>
      <w:r w:rsidR="004F0D8F" w:rsidRPr="00F95CCB">
        <w:t>:</w:t>
      </w:r>
      <w:r w:rsidR="00212DB9">
        <w:t> </w:t>
      </w:r>
      <w:r w:rsidR="004F0D8F" w:rsidRPr="00F95CCB">
        <w:t xml:space="preserve">1, </w:t>
      </w:r>
      <w:r w:rsidR="00F13F75">
        <w:t>mu</w:t>
      </w:r>
      <w:r w:rsidR="00F13F75">
        <w:t>l</w:t>
      </w:r>
      <w:r w:rsidR="00F13F75">
        <w:t>tiplication factor</w:t>
      </w:r>
      <w:r w:rsidR="004F0D8F" w:rsidRPr="00F95CCB">
        <w:t xml:space="preserve"> </w:t>
      </w:r>
      <w:r w:rsidR="004F0D8F" w:rsidRPr="00D44802">
        <w:sym w:font="Symbol" w:char="F0B4"/>
      </w:r>
      <w:r w:rsidR="004F0D8F" w:rsidRPr="00F95CCB">
        <w:t>200.</w:t>
      </w:r>
    </w:p>
    <w:p w:rsidR="00F15E63" w:rsidRPr="007F076A" w:rsidRDefault="009D7C9D" w:rsidP="00D829DC">
      <w:pPr>
        <w:pStyle w:val="papertext"/>
      </w:pPr>
      <w:r>
        <w:t xml:space="preserve">Several words </w:t>
      </w:r>
      <w:r w:rsidR="007F076A">
        <w:t>abbreviations</w:t>
      </w:r>
      <w:r w:rsidR="00F15E63" w:rsidRPr="007F076A">
        <w:t xml:space="preserve"> </w:t>
      </w:r>
      <w:r>
        <w:t>are separated by blanks</w:t>
      </w:r>
      <w:r w:rsidR="00F15E63" w:rsidRPr="007F076A">
        <w:t xml:space="preserve"> </w:t>
      </w:r>
      <w:r w:rsidR="007F076A">
        <w:t>except</w:t>
      </w:r>
      <w:r w:rsidR="007F076A" w:rsidRPr="007F076A">
        <w:t xml:space="preserve"> </w:t>
      </w:r>
      <w:r w:rsidR="007F076A">
        <w:t>the</w:t>
      </w:r>
      <w:r w:rsidR="007F076A" w:rsidRPr="007F076A">
        <w:t xml:space="preserve"> </w:t>
      </w:r>
      <w:r w:rsidR="007F076A">
        <w:t>abbreviation</w:t>
      </w:r>
      <w:r>
        <w:t>s</w:t>
      </w:r>
      <w:r w:rsidR="007F076A" w:rsidRPr="007F076A">
        <w:t xml:space="preserve"> </w:t>
      </w:r>
      <w:r w:rsidR="007F076A">
        <w:t>in ge</w:t>
      </w:r>
      <w:r w:rsidR="007F076A">
        <w:t>n</w:t>
      </w:r>
      <w:r w:rsidR="007F076A">
        <w:t>eral use</w:t>
      </w:r>
      <w:r w:rsidR="00F15E63" w:rsidRPr="007F076A">
        <w:t xml:space="preserve"> (</w:t>
      </w:r>
      <w:r>
        <w:t>e.g.</w:t>
      </w:r>
      <w:r w:rsidR="00F15E63" w:rsidRPr="007F076A">
        <w:t xml:space="preserve">, </w:t>
      </w:r>
      <w:r>
        <w:t>p.m., a.m., i.e.</w:t>
      </w:r>
      <w:r w:rsidR="00F15E63" w:rsidRPr="007F076A">
        <w:t>).</w:t>
      </w:r>
    </w:p>
    <w:p w:rsidR="00F15E63" w:rsidRPr="009D7C9D" w:rsidRDefault="009D7C9D" w:rsidP="00D829DC">
      <w:pPr>
        <w:pStyle w:val="papertext"/>
      </w:pPr>
      <w:r>
        <w:t>The</w:t>
      </w:r>
      <w:r w:rsidRPr="009D7C9D">
        <w:t xml:space="preserve"> </w:t>
      </w:r>
      <w:r>
        <w:t>abbreviation</w:t>
      </w:r>
      <w:r w:rsidRPr="009D7C9D">
        <w:t xml:space="preserve"> </w:t>
      </w:r>
      <w:r>
        <w:t>used</w:t>
      </w:r>
      <w:r w:rsidRPr="009D7C9D">
        <w:t xml:space="preserve"> </w:t>
      </w:r>
      <w:r>
        <w:t>as</w:t>
      </w:r>
      <w:r w:rsidRPr="009D7C9D">
        <w:t xml:space="preserve"> </w:t>
      </w:r>
      <w:r>
        <w:t>an</w:t>
      </w:r>
      <w:r w:rsidRPr="009D7C9D">
        <w:t xml:space="preserve"> </w:t>
      </w:r>
      <w:r>
        <w:t>adjective is hyph</w:t>
      </w:r>
      <w:r>
        <w:t>e</w:t>
      </w:r>
      <w:r>
        <w:t>nated</w:t>
      </w:r>
      <w:r w:rsidR="00F15E63" w:rsidRPr="009D7C9D">
        <w:t xml:space="preserve"> (</w:t>
      </w:r>
      <w:r w:rsidR="00574C7F">
        <w:t>e</w:t>
      </w:r>
      <w:r w:rsidR="00574C7F" w:rsidRPr="009D7C9D">
        <w:t>.</w:t>
      </w:r>
      <w:r w:rsidR="00574C7F">
        <w:t>g</w:t>
      </w:r>
      <w:r w:rsidR="00574C7F" w:rsidRPr="009D7C9D">
        <w:t>.,</w:t>
      </w:r>
      <w:r w:rsidR="00F15E63" w:rsidRPr="009D7C9D">
        <w:t xml:space="preserve"> </w:t>
      </w:r>
      <w:r>
        <w:t>IR</w:t>
      </w:r>
      <w:r w:rsidR="00F15E63" w:rsidRPr="009D7C9D">
        <w:t>-</w:t>
      </w:r>
      <w:r>
        <w:t>spectroscopy</w:t>
      </w:r>
      <w:r w:rsidR="00F15E63" w:rsidRPr="009D7C9D">
        <w:t xml:space="preserve">, </w:t>
      </w:r>
      <w:r>
        <w:t>L</w:t>
      </w:r>
      <w:r w:rsidR="00B03E40">
        <w:t>С</w:t>
      </w:r>
      <w:r>
        <w:t>D-state</w:t>
      </w:r>
      <w:r w:rsidR="00F15E63" w:rsidRPr="009D7C9D">
        <w:t>).</w:t>
      </w:r>
    </w:p>
    <w:p w:rsidR="00624E37" w:rsidRPr="00312177" w:rsidRDefault="00624E37" w:rsidP="00D829DC">
      <w:pPr>
        <w:pStyle w:val="Sectiontitle"/>
      </w:pPr>
      <w:r>
        <w:t>V</w:t>
      </w:r>
      <w:r w:rsidRPr="004361F4">
        <w:t xml:space="preserve">. </w:t>
      </w:r>
      <w:r w:rsidR="00312177" w:rsidRPr="00994E7F">
        <w:rPr>
          <w:sz w:val="22"/>
        </w:rPr>
        <w:t>D</w:t>
      </w:r>
      <w:r w:rsidR="00312177">
        <w:t xml:space="preserve">ISCUSSION OF </w:t>
      </w:r>
      <w:r w:rsidR="00312177" w:rsidRPr="00B03E40">
        <w:rPr>
          <w:sz w:val="22"/>
        </w:rPr>
        <w:t>R</w:t>
      </w:r>
      <w:r w:rsidR="00312177">
        <w:t>ESULTS</w:t>
      </w:r>
    </w:p>
    <w:p w:rsidR="007F01A3" w:rsidRPr="003D21A1" w:rsidRDefault="004361F4" w:rsidP="00B03E40">
      <w:pPr>
        <w:ind w:firstLine="170"/>
        <w:jc w:val="both"/>
        <w:rPr>
          <w:lang w:val="en-US"/>
        </w:rPr>
      </w:pPr>
      <w:r w:rsidRPr="00D228FA">
        <w:rPr>
          <w:b/>
          <w:szCs w:val="20"/>
          <w:lang w:val="en-US"/>
        </w:rPr>
        <w:t>Point is decimal symbol</w:t>
      </w:r>
      <w:r w:rsidR="00AB0655" w:rsidRPr="00D228FA">
        <w:rPr>
          <w:b/>
          <w:szCs w:val="20"/>
          <w:lang w:val="en-US"/>
        </w:rPr>
        <w:t>: 5.25</w:t>
      </w:r>
      <w:r w:rsidR="00AB0655" w:rsidRPr="004361F4">
        <w:rPr>
          <w:szCs w:val="20"/>
          <w:lang w:val="en-US"/>
        </w:rPr>
        <w:t>.</w:t>
      </w:r>
      <w:r w:rsidR="007F01A3" w:rsidRPr="004361F4">
        <w:rPr>
          <w:szCs w:val="20"/>
          <w:lang w:val="en-US"/>
        </w:rPr>
        <w:t xml:space="preserve"> </w:t>
      </w:r>
      <w:r w:rsidRPr="004361F4">
        <w:rPr>
          <w:color w:val="333333"/>
          <w:szCs w:val="20"/>
          <w:lang w:val="en-US"/>
        </w:rPr>
        <w:t>Celsius degree</w:t>
      </w:r>
      <w:r>
        <w:rPr>
          <w:color w:val="333333"/>
          <w:szCs w:val="20"/>
          <w:lang w:val="en-US"/>
        </w:rPr>
        <w:t xml:space="preserve"> is noted like</w:t>
      </w:r>
      <w:r w:rsidR="007F01A3" w:rsidRPr="004361F4">
        <w:rPr>
          <w:szCs w:val="20"/>
          <w:lang w:val="en-US"/>
        </w:rPr>
        <w:t xml:space="preserve"> 5°</w:t>
      </w:r>
      <w:r w:rsidR="007F01A3" w:rsidRPr="007F01A3">
        <w:rPr>
          <w:szCs w:val="20"/>
          <w:lang w:val="en-US"/>
        </w:rPr>
        <w:t>C</w:t>
      </w:r>
      <w:r w:rsidR="007F01A3" w:rsidRPr="004361F4">
        <w:rPr>
          <w:szCs w:val="20"/>
          <w:lang w:val="en-US"/>
        </w:rPr>
        <w:t xml:space="preserve">, </w:t>
      </w:r>
      <w:r>
        <w:rPr>
          <w:szCs w:val="20"/>
          <w:lang w:val="en-US"/>
        </w:rPr>
        <w:t>and not</w:t>
      </w:r>
      <w:r w:rsidR="007F01A3" w:rsidRPr="004361F4">
        <w:rPr>
          <w:szCs w:val="20"/>
          <w:lang w:val="en-US"/>
        </w:rPr>
        <w:t xml:space="preserve"> 5°. </w:t>
      </w:r>
      <w:r>
        <w:rPr>
          <w:szCs w:val="20"/>
          <w:lang w:val="en-US"/>
        </w:rPr>
        <w:t>Angular</w:t>
      </w:r>
      <w:r w:rsidRPr="004361F4">
        <w:rPr>
          <w:szCs w:val="20"/>
          <w:lang w:val="en-US"/>
        </w:rPr>
        <w:t xml:space="preserve"> </w:t>
      </w:r>
      <w:r>
        <w:rPr>
          <w:szCs w:val="20"/>
          <w:lang w:val="en-US"/>
        </w:rPr>
        <w:t>degrees</w:t>
      </w:r>
      <w:r w:rsidRPr="004361F4">
        <w:rPr>
          <w:szCs w:val="20"/>
          <w:lang w:val="en-US"/>
        </w:rPr>
        <w:t xml:space="preserve"> </w:t>
      </w:r>
      <w:r>
        <w:rPr>
          <w:szCs w:val="20"/>
          <w:lang w:val="en-US"/>
        </w:rPr>
        <w:t>are</w:t>
      </w:r>
      <w:r w:rsidRPr="004361F4">
        <w:rPr>
          <w:szCs w:val="20"/>
          <w:lang w:val="en-US"/>
        </w:rPr>
        <w:t xml:space="preserve"> </w:t>
      </w:r>
      <w:r>
        <w:rPr>
          <w:szCs w:val="20"/>
          <w:lang w:val="en-US"/>
        </w:rPr>
        <w:t>ne</w:t>
      </w:r>
      <w:r>
        <w:rPr>
          <w:szCs w:val="20"/>
          <w:lang w:val="en-US"/>
        </w:rPr>
        <w:t>v</w:t>
      </w:r>
      <w:r>
        <w:rPr>
          <w:szCs w:val="20"/>
          <w:lang w:val="en-US"/>
        </w:rPr>
        <w:t>er</w:t>
      </w:r>
      <w:r w:rsidRPr="004361F4">
        <w:rPr>
          <w:szCs w:val="20"/>
          <w:lang w:val="en-US"/>
        </w:rPr>
        <w:t xml:space="preserve"> </w:t>
      </w:r>
      <w:r>
        <w:rPr>
          <w:szCs w:val="20"/>
          <w:lang w:val="en-US"/>
        </w:rPr>
        <w:t>omitted</w:t>
      </w:r>
      <w:r w:rsidR="007F01A3" w:rsidRPr="004361F4">
        <w:rPr>
          <w:szCs w:val="20"/>
          <w:lang w:val="en-US"/>
        </w:rPr>
        <w:t>: 5°</w:t>
      </w:r>
      <w:r w:rsidR="00054890">
        <w:rPr>
          <w:szCs w:val="20"/>
          <w:lang w:val="en-US"/>
        </w:rPr>
        <w:t> </w:t>
      </w:r>
      <w:r w:rsidR="007F01A3" w:rsidRPr="004361F4">
        <w:rPr>
          <w:szCs w:val="20"/>
          <w:lang w:val="en-US"/>
        </w:rPr>
        <w:t xml:space="preserve">– 10°, </w:t>
      </w:r>
      <w:r>
        <w:rPr>
          <w:szCs w:val="20"/>
          <w:lang w:val="en-US"/>
        </w:rPr>
        <w:t>and not</w:t>
      </w:r>
      <w:r w:rsidR="007F01A3" w:rsidRPr="004361F4">
        <w:rPr>
          <w:szCs w:val="20"/>
          <w:lang w:val="en-US"/>
        </w:rPr>
        <w:t xml:space="preserve"> 5 – 10°; </w:t>
      </w:r>
      <w:r>
        <w:rPr>
          <w:szCs w:val="20"/>
          <w:lang w:val="en-US"/>
        </w:rPr>
        <w:t>on the figure on the axes</w:t>
      </w:r>
      <w:r w:rsidR="007F01A3" w:rsidRPr="004361F4">
        <w:rPr>
          <w:szCs w:val="20"/>
          <w:lang w:val="en-US"/>
        </w:rPr>
        <w:t xml:space="preserve">: </w:t>
      </w:r>
      <w:r w:rsidR="007F01A3" w:rsidRPr="007F01A3">
        <w:rPr>
          <w:szCs w:val="20"/>
          <w:lang w:val="en-US"/>
        </w:rPr>
        <w:t>θ</w:t>
      </w:r>
      <w:r w:rsidR="007F01A3" w:rsidRPr="004361F4">
        <w:rPr>
          <w:szCs w:val="20"/>
          <w:lang w:val="en-US"/>
        </w:rPr>
        <w:t xml:space="preserve">, </w:t>
      </w:r>
      <w:r>
        <w:rPr>
          <w:szCs w:val="20"/>
          <w:lang w:val="en-US"/>
        </w:rPr>
        <w:t>deg.</w:t>
      </w:r>
      <w:r w:rsidR="007F01A3" w:rsidRPr="004361F4">
        <w:rPr>
          <w:szCs w:val="20"/>
          <w:lang w:val="en-US"/>
        </w:rPr>
        <w:t xml:space="preserve">, </w:t>
      </w:r>
      <w:r>
        <w:rPr>
          <w:szCs w:val="20"/>
          <w:lang w:val="en-US"/>
        </w:rPr>
        <w:t>and not</w:t>
      </w:r>
      <w:r w:rsidRPr="004361F4">
        <w:rPr>
          <w:szCs w:val="20"/>
          <w:lang w:val="en-US"/>
        </w:rPr>
        <w:t xml:space="preserve"> </w:t>
      </w:r>
      <w:r w:rsidR="007F01A3" w:rsidRPr="007F01A3">
        <w:rPr>
          <w:szCs w:val="20"/>
          <w:lang w:val="en-US"/>
        </w:rPr>
        <w:t>θ</w:t>
      </w:r>
      <w:r w:rsidR="007F01A3" w:rsidRPr="004361F4">
        <w:rPr>
          <w:szCs w:val="20"/>
          <w:lang w:val="en-US"/>
        </w:rPr>
        <w:t xml:space="preserve">°. </w:t>
      </w:r>
      <w:r w:rsidR="009808C3">
        <w:rPr>
          <w:szCs w:val="20"/>
          <w:lang w:val="en-US"/>
        </w:rPr>
        <w:t>Variable</w:t>
      </w:r>
      <w:r w:rsidR="009808C3" w:rsidRPr="003D21A1">
        <w:rPr>
          <w:szCs w:val="20"/>
          <w:lang w:val="en-US"/>
        </w:rPr>
        <w:t xml:space="preserve"> </w:t>
      </w:r>
      <w:r w:rsidR="009808C3">
        <w:rPr>
          <w:szCs w:val="20"/>
          <w:lang w:val="en-US"/>
        </w:rPr>
        <w:t>dimension</w:t>
      </w:r>
      <w:r w:rsidR="009808C3" w:rsidRPr="003D21A1">
        <w:rPr>
          <w:szCs w:val="20"/>
          <w:lang w:val="en-US"/>
        </w:rPr>
        <w:t xml:space="preserve"> </w:t>
      </w:r>
      <w:r w:rsidR="009808C3">
        <w:rPr>
          <w:szCs w:val="20"/>
          <w:lang w:val="en-US"/>
        </w:rPr>
        <w:t>is</w:t>
      </w:r>
      <w:r w:rsidR="009808C3" w:rsidRPr="003D21A1">
        <w:rPr>
          <w:szCs w:val="20"/>
          <w:lang w:val="en-US"/>
        </w:rPr>
        <w:t xml:space="preserve"> </w:t>
      </w:r>
      <w:r w:rsidR="007A1682">
        <w:rPr>
          <w:szCs w:val="20"/>
          <w:lang w:val="en-US"/>
        </w:rPr>
        <w:t>separated</w:t>
      </w:r>
      <w:r w:rsidR="0011290E">
        <w:rPr>
          <w:szCs w:val="20"/>
          <w:lang w:val="en-US"/>
        </w:rPr>
        <w:t xml:space="preserve"> by</w:t>
      </w:r>
      <w:r w:rsidR="007F01A3" w:rsidRPr="003D21A1">
        <w:rPr>
          <w:szCs w:val="20"/>
          <w:lang w:val="en-US"/>
        </w:rPr>
        <w:t xml:space="preserve"> </w:t>
      </w:r>
      <w:r w:rsidR="009808C3">
        <w:rPr>
          <w:szCs w:val="20"/>
          <w:lang w:val="en-US"/>
        </w:rPr>
        <w:t>comma</w:t>
      </w:r>
      <w:r w:rsidR="007F01A3" w:rsidRPr="003D21A1">
        <w:rPr>
          <w:szCs w:val="20"/>
          <w:lang w:val="en-US"/>
        </w:rPr>
        <w:t xml:space="preserve"> (</w:t>
      </w:r>
      <w:r w:rsidR="003D21A1">
        <w:rPr>
          <w:szCs w:val="20"/>
          <w:lang w:val="en-US"/>
        </w:rPr>
        <w:t xml:space="preserve">e.g. </w:t>
      </w:r>
      <w:r w:rsidR="007F01A3" w:rsidRPr="007F01A3">
        <w:rPr>
          <w:szCs w:val="20"/>
          <w:lang w:val="en-US"/>
        </w:rPr>
        <w:t>E</w:t>
      </w:r>
      <w:r w:rsidR="007F01A3" w:rsidRPr="003D21A1">
        <w:rPr>
          <w:szCs w:val="20"/>
          <w:lang w:val="en-US"/>
        </w:rPr>
        <w:t xml:space="preserve">, </w:t>
      </w:r>
      <w:r w:rsidR="009808C3">
        <w:rPr>
          <w:szCs w:val="20"/>
          <w:lang w:val="en-US"/>
        </w:rPr>
        <w:t>kJ</w:t>
      </w:r>
      <w:r w:rsidR="007F01A3" w:rsidRPr="003D21A1">
        <w:rPr>
          <w:szCs w:val="20"/>
          <w:lang w:val="en-US"/>
        </w:rPr>
        <w:t>/</w:t>
      </w:r>
      <w:r w:rsidR="0042786F">
        <w:rPr>
          <w:szCs w:val="20"/>
          <w:lang w:val="en-US"/>
        </w:rPr>
        <w:t>mol</w:t>
      </w:r>
      <w:r w:rsidR="007F01A3" w:rsidRPr="003D21A1">
        <w:rPr>
          <w:szCs w:val="20"/>
          <w:lang w:val="en-US"/>
        </w:rPr>
        <w:t>).</w:t>
      </w:r>
    </w:p>
    <w:p w:rsidR="000043F9" w:rsidRDefault="00165981" w:rsidP="00B03E40">
      <w:pPr>
        <w:ind w:firstLine="170"/>
        <w:jc w:val="both"/>
        <w:rPr>
          <w:color w:val="000000"/>
          <w:szCs w:val="20"/>
          <w:lang w:val="en-US"/>
        </w:rPr>
      </w:pPr>
      <w:r>
        <w:rPr>
          <w:color w:val="000000"/>
          <w:szCs w:val="20"/>
          <w:lang w:val="en-US"/>
        </w:rPr>
        <w:t xml:space="preserve">If the authors want to compare their </w:t>
      </w:r>
      <w:r w:rsidR="0042786F">
        <w:rPr>
          <w:color w:val="000000"/>
          <w:szCs w:val="20"/>
          <w:lang w:val="en-US"/>
        </w:rPr>
        <w:t>theoretical</w:t>
      </w:r>
      <w:r w:rsidR="0042786F" w:rsidRPr="0042786F">
        <w:rPr>
          <w:color w:val="000000"/>
          <w:szCs w:val="20"/>
          <w:lang w:val="en-US"/>
        </w:rPr>
        <w:t xml:space="preserve"> </w:t>
      </w:r>
      <w:r w:rsidR="0042786F">
        <w:rPr>
          <w:color w:val="000000"/>
          <w:szCs w:val="20"/>
          <w:lang w:val="en-US"/>
        </w:rPr>
        <w:t>and</w:t>
      </w:r>
      <w:r w:rsidR="0042786F" w:rsidRPr="0042786F">
        <w:rPr>
          <w:color w:val="000000"/>
          <w:szCs w:val="20"/>
          <w:lang w:val="en-US"/>
        </w:rPr>
        <w:t xml:space="preserve"> </w:t>
      </w:r>
      <w:r w:rsidR="0042786F">
        <w:rPr>
          <w:color w:val="000000"/>
          <w:szCs w:val="20"/>
          <w:lang w:val="en-US"/>
        </w:rPr>
        <w:t>exper</w:t>
      </w:r>
      <w:r w:rsidR="0042786F">
        <w:rPr>
          <w:color w:val="000000"/>
          <w:szCs w:val="20"/>
          <w:lang w:val="en-US"/>
        </w:rPr>
        <w:t>i</w:t>
      </w:r>
      <w:r w:rsidR="0042786F">
        <w:rPr>
          <w:color w:val="000000"/>
          <w:szCs w:val="20"/>
          <w:lang w:val="en-US"/>
        </w:rPr>
        <w:t>mental</w:t>
      </w:r>
      <w:r w:rsidR="0042786F" w:rsidRPr="0042786F">
        <w:rPr>
          <w:color w:val="000000"/>
          <w:szCs w:val="20"/>
          <w:lang w:val="en-US"/>
        </w:rPr>
        <w:t xml:space="preserve"> </w:t>
      </w:r>
      <w:r w:rsidR="0042786F">
        <w:rPr>
          <w:color w:val="000000"/>
          <w:szCs w:val="20"/>
          <w:lang w:val="en-US"/>
        </w:rPr>
        <w:t>results</w:t>
      </w:r>
      <w:r w:rsidR="0042786F" w:rsidRPr="0042786F">
        <w:rPr>
          <w:color w:val="000000"/>
          <w:szCs w:val="20"/>
          <w:lang w:val="en-US"/>
        </w:rPr>
        <w:t xml:space="preserve"> </w:t>
      </w:r>
      <w:r>
        <w:rPr>
          <w:color w:val="000000"/>
          <w:szCs w:val="20"/>
          <w:lang w:val="en-US"/>
        </w:rPr>
        <w:t>with the results obtained earlier</w:t>
      </w:r>
      <w:r w:rsidR="00624E37" w:rsidRPr="0042786F">
        <w:rPr>
          <w:color w:val="000000"/>
          <w:szCs w:val="20"/>
          <w:lang w:val="en-US"/>
        </w:rPr>
        <w:t xml:space="preserve"> </w:t>
      </w:r>
      <w:r w:rsidR="0042786F">
        <w:rPr>
          <w:color w:val="000000"/>
          <w:szCs w:val="20"/>
          <w:lang w:val="en-US"/>
        </w:rPr>
        <w:t>it</w:t>
      </w:r>
      <w:r w:rsidR="0042786F" w:rsidRPr="0042786F">
        <w:rPr>
          <w:color w:val="000000"/>
          <w:szCs w:val="20"/>
          <w:lang w:val="en-US"/>
        </w:rPr>
        <w:t xml:space="preserve"> </w:t>
      </w:r>
      <w:r w:rsidR="0042786F">
        <w:rPr>
          <w:color w:val="000000"/>
          <w:szCs w:val="20"/>
          <w:lang w:val="en-US"/>
        </w:rPr>
        <w:t>is</w:t>
      </w:r>
      <w:r w:rsidR="0042786F" w:rsidRPr="0042786F">
        <w:rPr>
          <w:color w:val="000000"/>
          <w:szCs w:val="20"/>
          <w:lang w:val="en-US"/>
        </w:rPr>
        <w:t xml:space="preserve"> </w:t>
      </w:r>
      <w:r w:rsidR="0042786F">
        <w:rPr>
          <w:color w:val="000000"/>
          <w:szCs w:val="20"/>
          <w:lang w:val="en-US"/>
        </w:rPr>
        <w:t>necessary</w:t>
      </w:r>
      <w:r w:rsidR="0042786F" w:rsidRPr="0042786F">
        <w:rPr>
          <w:color w:val="000000"/>
          <w:szCs w:val="20"/>
          <w:lang w:val="en-US"/>
        </w:rPr>
        <w:t xml:space="preserve"> </w:t>
      </w:r>
      <w:r w:rsidR="0042786F">
        <w:rPr>
          <w:color w:val="000000"/>
          <w:szCs w:val="20"/>
          <w:lang w:val="en-US"/>
        </w:rPr>
        <w:t>to</w:t>
      </w:r>
      <w:r w:rsidR="0042786F" w:rsidRPr="0042786F">
        <w:rPr>
          <w:color w:val="000000"/>
          <w:szCs w:val="20"/>
          <w:lang w:val="en-US"/>
        </w:rPr>
        <w:t xml:space="preserve"> </w:t>
      </w:r>
      <w:r w:rsidR="0042786F">
        <w:rPr>
          <w:color w:val="000000"/>
          <w:szCs w:val="20"/>
          <w:lang w:val="en-US"/>
        </w:rPr>
        <w:t>make</w:t>
      </w:r>
      <w:r w:rsidR="0042786F" w:rsidRPr="0042786F">
        <w:rPr>
          <w:color w:val="000000"/>
          <w:szCs w:val="20"/>
          <w:lang w:val="en-US"/>
        </w:rPr>
        <w:t xml:space="preserve"> </w:t>
      </w:r>
      <w:r w:rsidR="0042786F">
        <w:rPr>
          <w:color w:val="000000"/>
          <w:szCs w:val="20"/>
          <w:lang w:val="en-US"/>
        </w:rPr>
        <w:t>reference</w:t>
      </w:r>
      <w:r w:rsidR="0042786F" w:rsidRPr="0042786F">
        <w:rPr>
          <w:color w:val="000000"/>
          <w:szCs w:val="20"/>
          <w:lang w:val="en-US"/>
        </w:rPr>
        <w:t xml:space="preserve"> </w:t>
      </w:r>
      <w:r w:rsidR="0042786F">
        <w:rPr>
          <w:color w:val="000000"/>
          <w:szCs w:val="20"/>
          <w:lang w:val="en-US"/>
        </w:rPr>
        <w:t>to</w:t>
      </w:r>
      <w:r w:rsidR="0042786F" w:rsidRPr="0042786F">
        <w:rPr>
          <w:color w:val="000000"/>
          <w:szCs w:val="20"/>
          <w:lang w:val="en-US"/>
        </w:rPr>
        <w:t xml:space="preserve"> </w:t>
      </w:r>
      <w:r w:rsidR="0042786F">
        <w:rPr>
          <w:color w:val="000000"/>
          <w:szCs w:val="20"/>
          <w:lang w:val="en-US"/>
        </w:rPr>
        <w:t>the</w:t>
      </w:r>
      <w:r w:rsidR="0042786F" w:rsidRPr="0042786F">
        <w:rPr>
          <w:color w:val="000000"/>
          <w:szCs w:val="20"/>
          <w:lang w:val="en-US"/>
        </w:rPr>
        <w:t xml:space="preserve"> </w:t>
      </w:r>
      <w:r w:rsidR="0042786F">
        <w:rPr>
          <w:color w:val="000000"/>
          <w:szCs w:val="20"/>
          <w:lang w:val="en-US"/>
        </w:rPr>
        <w:t>paper</w:t>
      </w:r>
      <w:r w:rsidR="00624E37" w:rsidRPr="0042786F">
        <w:rPr>
          <w:color w:val="000000"/>
          <w:szCs w:val="20"/>
          <w:lang w:val="en-US"/>
        </w:rPr>
        <w:t xml:space="preserve">, </w:t>
      </w:r>
      <w:r w:rsidR="0042786F">
        <w:rPr>
          <w:color w:val="000000"/>
          <w:szCs w:val="20"/>
          <w:lang w:val="en-US"/>
        </w:rPr>
        <w:t>where</w:t>
      </w:r>
      <w:r w:rsidR="0042786F" w:rsidRPr="0042786F">
        <w:rPr>
          <w:color w:val="000000"/>
          <w:szCs w:val="20"/>
          <w:lang w:val="en-US"/>
        </w:rPr>
        <w:t xml:space="preserve"> </w:t>
      </w:r>
      <w:r w:rsidR="0042786F">
        <w:rPr>
          <w:color w:val="000000"/>
          <w:szCs w:val="20"/>
          <w:lang w:val="en-US"/>
        </w:rPr>
        <w:t>th</w:t>
      </w:r>
      <w:r w:rsidR="00B86103">
        <w:rPr>
          <w:color w:val="000000"/>
          <w:szCs w:val="20"/>
          <w:lang w:val="en-US"/>
        </w:rPr>
        <w:t>e</w:t>
      </w:r>
      <w:r w:rsidR="0042786F">
        <w:rPr>
          <w:color w:val="000000"/>
          <w:szCs w:val="20"/>
          <w:lang w:val="en-US"/>
        </w:rPr>
        <w:t>s</w:t>
      </w:r>
      <w:r w:rsidR="00B86103">
        <w:rPr>
          <w:color w:val="000000"/>
          <w:szCs w:val="20"/>
          <w:lang w:val="en-US"/>
        </w:rPr>
        <w:t>e</w:t>
      </w:r>
      <w:r w:rsidR="0042786F" w:rsidRPr="0042786F">
        <w:rPr>
          <w:color w:val="000000"/>
          <w:szCs w:val="20"/>
          <w:lang w:val="en-US"/>
        </w:rPr>
        <w:t xml:space="preserve"> </w:t>
      </w:r>
      <w:r w:rsidR="0042786F">
        <w:rPr>
          <w:color w:val="000000"/>
          <w:szCs w:val="20"/>
          <w:lang w:val="en-US"/>
        </w:rPr>
        <w:t>results</w:t>
      </w:r>
      <w:r w:rsidR="0042786F" w:rsidRPr="0042786F">
        <w:rPr>
          <w:color w:val="000000"/>
          <w:szCs w:val="20"/>
          <w:lang w:val="en-US"/>
        </w:rPr>
        <w:t xml:space="preserve"> </w:t>
      </w:r>
      <w:r w:rsidR="0042786F">
        <w:rPr>
          <w:color w:val="000000"/>
          <w:szCs w:val="20"/>
          <w:lang w:val="en-US"/>
        </w:rPr>
        <w:t>are</w:t>
      </w:r>
      <w:r w:rsidR="0042786F" w:rsidRPr="0042786F">
        <w:rPr>
          <w:color w:val="000000"/>
          <w:szCs w:val="20"/>
          <w:lang w:val="en-US"/>
        </w:rPr>
        <w:t xml:space="preserve"> </w:t>
      </w:r>
      <w:r w:rsidR="0042786F">
        <w:rPr>
          <w:color w:val="000000"/>
          <w:szCs w:val="20"/>
          <w:lang w:val="en-US"/>
        </w:rPr>
        <w:t>described</w:t>
      </w:r>
      <w:r w:rsidR="00624E37" w:rsidRPr="0042786F">
        <w:rPr>
          <w:color w:val="000000"/>
          <w:szCs w:val="20"/>
          <w:lang w:val="en-US"/>
        </w:rPr>
        <w:t xml:space="preserve"> [1</w:t>
      </w:r>
      <w:r w:rsidR="007A1682">
        <w:rPr>
          <w:color w:val="000000"/>
          <w:szCs w:val="20"/>
          <w:lang w:val="en-US"/>
        </w:rPr>
        <w:t>-</w:t>
      </w:r>
      <w:r w:rsidR="00B86103">
        <w:rPr>
          <w:color w:val="000000"/>
          <w:szCs w:val="20"/>
          <w:lang w:val="en-US"/>
        </w:rPr>
        <w:t>7</w:t>
      </w:r>
      <w:r w:rsidR="00624E37" w:rsidRPr="0042786F">
        <w:rPr>
          <w:color w:val="000000"/>
          <w:szCs w:val="20"/>
          <w:lang w:val="en-US"/>
        </w:rPr>
        <w:t xml:space="preserve">]. </w:t>
      </w:r>
      <w:r w:rsidR="0042786F">
        <w:rPr>
          <w:color w:val="000000"/>
          <w:szCs w:val="20"/>
          <w:lang w:val="en-US"/>
        </w:rPr>
        <w:t>The literary source</w:t>
      </w:r>
      <w:r w:rsidR="0042786F" w:rsidRPr="0042786F">
        <w:rPr>
          <w:color w:val="000000"/>
          <w:szCs w:val="20"/>
          <w:lang w:val="en-US"/>
        </w:rPr>
        <w:t xml:space="preserve"> </w:t>
      </w:r>
      <w:r w:rsidR="0042786F">
        <w:rPr>
          <w:color w:val="000000"/>
          <w:szCs w:val="20"/>
          <w:lang w:val="en-US"/>
        </w:rPr>
        <w:t>is nu</w:t>
      </w:r>
      <w:r w:rsidR="0042786F">
        <w:rPr>
          <w:color w:val="000000"/>
          <w:szCs w:val="20"/>
          <w:lang w:val="en-US"/>
        </w:rPr>
        <w:t>m</w:t>
      </w:r>
      <w:r w:rsidR="0042786F">
        <w:rPr>
          <w:color w:val="000000"/>
          <w:szCs w:val="20"/>
          <w:lang w:val="en-US"/>
        </w:rPr>
        <w:t>bered</w:t>
      </w:r>
      <w:r w:rsidR="00C43A37" w:rsidRPr="0042786F">
        <w:rPr>
          <w:color w:val="000000"/>
          <w:szCs w:val="20"/>
          <w:lang w:val="en-US"/>
        </w:rPr>
        <w:t xml:space="preserve"> </w:t>
      </w:r>
      <w:r w:rsidR="0042786F">
        <w:rPr>
          <w:color w:val="000000"/>
          <w:szCs w:val="20"/>
          <w:lang w:val="en-US"/>
        </w:rPr>
        <w:t>in</w:t>
      </w:r>
      <w:r w:rsidR="0042786F" w:rsidRPr="0042786F">
        <w:rPr>
          <w:color w:val="000000"/>
          <w:szCs w:val="20"/>
          <w:lang w:val="en-US"/>
        </w:rPr>
        <w:t xml:space="preserve"> </w:t>
      </w:r>
      <w:r w:rsidR="0042786F">
        <w:rPr>
          <w:color w:val="000000"/>
          <w:szCs w:val="20"/>
          <w:lang w:val="en-US"/>
        </w:rPr>
        <w:t>the</w:t>
      </w:r>
      <w:r w:rsidR="0042786F" w:rsidRPr="0042786F">
        <w:rPr>
          <w:color w:val="000000"/>
          <w:szCs w:val="20"/>
          <w:lang w:val="en-US"/>
        </w:rPr>
        <w:t xml:space="preserve"> </w:t>
      </w:r>
      <w:r w:rsidR="0042786F">
        <w:rPr>
          <w:color w:val="000000"/>
          <w:szCs w:val="20"/>
          <w:lang w:val="en-US"/>
        </w:rPr>
        <w:t>order</w:t>
      </w:r>
      <w:r w:rsidR="0042786F" w:rsidRPr="0042786F">
        <w:rPr>
          <w:color w:val="000000"/>
          <w:szCs w:val="20"/>
          <w:lang w:val="en-US"/>
        </w:rPr>
        <w:t xml:space="preserve"> </w:t>
      </w:r>
      <w:r w:rsidR="0042786F">
        <w:rPr>
          <w:color w:val="000000"/>
          <w:szCs w:val="20"/>
          <w:lang w:val="en-US"/>
        </w:rPr>
        <w:t>of</w:t>
      </w:r>
      <w:r w:rsidR="00C43A37" w:rsidRPr="0042786F">
        <w:rPr>
          <w:color w:val="000000"/>
          <w:szCs w:val="20"/>
          <w:lang w:val="en-US"/>
        </w:rPr>
        <w:t xml:space="preserve"> </w:t>
      </w:r>
      <w:r w:rsidR="0042786F">
        <w:rPr>
          <w:color w:val="000000"/>
          <w:szCs w:val="20"/>
          <w:lang w:val="en-US"/>
        </w:rPr>
        <w:t>citing and the source nu</w:t>
      </w:r>
      <w:r w:rsidR="0042786F">
        <w:rPr>
          <w:color w:val="000000"/>
          <w:szCs w:val="20"/>
          <w:lang w:val="en-US"/>
        </w:rPr>
        <w:t>m</w:t>
      </w:r>
      <w:r w:rsidR="0042786F">
        <w:rPr>
          <w:color w:val="000000"/>
          <w:szCs w:val="20"/>
          <w:lang w:val="en-US"/>
        </w:rPr>
        <w:t xml:space="preserve">ber is </w:t>
      </w:r>
      <w:r w:rsidR="00B90CBC">
        <w:rPr>
          <w:color w:val="000000"/>
          <w:szCs w:val="20"/>
          <w:lang w:val="en-US"/>
        </w:rPr>
        <w:t>given</w:t>
      </w:r>
      <w:r w:rsidR="000043F9" w:rsidRPr="0042786F">
        <w:rPr>
          <w:color w:val="000000"/>
          <w:szCs w:val="20"/>
          <w:lang w:val="en-US"/>
        </w:rPr>
        <w:t xml:space="preserve"> </w:t>
      </w:r>
      <w:r w:rsidR="0042786F">
        <w:rPr>
          <w:color w:val="000000"/>
          <w:szCs w:val="20"/>
          <w:lang w:val="en-US"/>
        </w:rPr>
        <w:t>in square brackets.</w:t>
      </w:r>
    </w:p>
    <w:p w:rsidR="007F01A3" w:rsidRPr="00666C02" w:rsidRDefault="007F01A3" w:rsidP="00D829DC">
      <w:pPr>
        <w:pStyle w:val="Sectiontitle"/>
      </w:pPr>
      <w:r>
        <w:t xml:space="preserve">VI. </w:t>
      </w:r>
      <w:r w:rsidR="00312177" w:rsidRPr="00994E7F">
        <w:rPr>
          <w:sz w:val="22"/>
        </w:rPr>
        <w:t>C</w:t>
      </w:r>
      <w:r w:rsidR="00312177">
        <w:t>ONCLUSION</w:t>
      </w:r>
    </w:p>
    <w:p w:rsidR="00D749EF" w:rsidRPr="00EE37A0" w:rsidRDefault="00666C02" w:rsidP="00D829DC">
      <w:pPr>
        <w:pStyle w:val="papertext"/>
      </w:pPr>
      <w:r>
        <w:t xml:space="preserve">The bibliographic list is </w:t>
      </w:r>
      <w:r w:rsidR="00B90CBC">
        <w:t xml:space="preserve">given </w:t>
      </w:r>
      <w:r>
        <w:t>like</w:t>
      </w:r>
      <w:r w:rsidRPr="00666C02">
        <w:t xml:space="preserve"> </w:t>
      </w:r>
      <w:r>
        <w:t>a</w:t>
      </w:r>
      <w:r w:rsidRPr="00666C02">
        <w:t xml:space="preserve"> </w:t>
      </w:r>
      <w:r>
        <w:t>special</w:t>
      </w:r>
      <w:r w:rsidRPr="00666C02">
        <w:t xml:space="preserve"> </w:t>
      </w:r>
      <w:r>
        <w:t>unnumbered</w:t>
      </w:r>
      <w:r w:rsidRPr="00666C02">
        <w:t xml:space="preserve"> </w:t>
      </w:r>
      <w:r>
        <w:t>se</w:t>
      </w:r>
      <w:r>
        <w:t>c</w:t>
      </w:r>
      <w:r>
        <w:t>tion</w:t>
      </w:r>
      <w:r w:rsidRPr="00666C02">
        <w:t>.</w:t>
      </w:r>
      <w:r w:rsidR="00D749EF" w:rsidRPr="00666C02">
        <w:t xml:space="preserve"> </w:t>
      </w:r>
      <w:r w:rsidR="00A6746B">
        <w:t>The</w:t>
      </w:r>
      <w:r w:rsidR="00A6746B" w:rsidRPr="00A6746B">
        <w:t xml:space="preserve"> </w:t>
      </w:r>
      <w:r w:rsidR="00A6746B">
        <w:t>type</w:t>
      </w:r>
      <w:r w:rsidR="00A6746B" w:rsidRPr="00A6746B">
        <w:t xml:space="preserve"> </w:t>
      </w:r>
      <w:r w:rsidR="00A6746B">
        <w:t>of</w:t>
      </w:r>
      <w:r w:rsidR="00A6746B" w:rsidRPr="00A6746B">
        <w:t xml:space="preserve"> </w:t>
      </w:r>
      <w:r w:rsidR="00A6746B">
        <w:t>the</w:t>
      </w:r>
      <w:r w:rsidR="00A6746B" w:rsidRPr="00A6746B">
        <w:t xml:space="preserve"> </w:t>
      </w:r>
      <w:r w:rsidR="00A6746B">
        <w:t>bibliographic</w:t>
      </w:r>
      <w:r w:rsidR="00A6746B" w:rsidRPr="00A6746B">
        <w:t xml:space="preserve"> </w:t>
      </w:r>
      <w:r w:rsidR="00A6746B">
        <w:t>list</w:t>
      </w:r>
      <w:r w:rsidR="00A6746B" w:rsidRPr="00A6746B">
        <w:t xml:space="preserve"> </w:t>
      </w:r>
      <w:r w:rsidR="00A6746B">
        <w:t>is</w:t>
      </w:r>
      <w:r w:rsidR="00A6746B" w:rsidRPr="00A6746B">
        <w:t xml:space="preserve"> </w:t>
      </w:r>
      <w:r w:rsidR="00D749EF" w:rsidRPr="004763AF">
        <w:t>Times</w:t>
      </w:r>
      <w:r w:rsidR="00D749EF" w:rsidRPr="00A6746B">
        <w:t xml:space="preserve"> </w:t>
      </w:r>
      <w:r w:rsidR="00D749EF" w:rsidRPr="004763AF">
        <w:t>New</w:t>
      </w:r>
      <w:r w:rsidR="00D749EF" w:rsidRPr="00A6746B">
        <w:t xml:space="preserve"> </w:t>
      </w:r>
      <w:r w:rsidR="00D749EF" w:rsidRPr="004763AF">
        <w:t>Roman</w:t>
      </w:r>
      <w:r w:rsidR="00D749EF" w:rsidRPr="00A6746B">
        <w:t xml:space="preserve"> </w:t>
      </w:r>
      <w:r w:rsidR="00A6746B">
        <w:t xml:space="preserve">type </w:t>
      </w:r>
      <w:r w:rsidR="00D749EF" w:rsidRPr="00A6746B">
        <w:t>8</w:t>
      </w:r>
      <w:r w:rsidR="00EE37A0" w:rsidRPr="00EE37A0">
        <w:t> </w:t>
      </w:r>
      <w:r w:rsidR="00D749EF" w:rsidRPr="004763AF">
        <w:t>pt</w:t>
      </w:r>
      <w:r w:rsidR="00A6746B">
        <w:t>.</w:t>
      </w:r>
    </w:p>
    <w:p w:rsidR="00D545F9" w:rsidRDefault="00D545F9" w:rsidP="00D829DC">
      <w:pPr>
        <w:pStyle w:val="papertext"/>
      </w:pPr>
      <w:r>
        <w:t xml:space="preserve">References should be </w:t>
      </w:r>
      <w:r w:rsidR="0049095C">
        <w:t>indicated by Arabic numerals</w:t>
      </w:r>
      <w:r>
        <w:t xml:space="preserve"> in square brackets, the interval between bracket and the following text is set to be </w:t>
      </w:r>
      <w:r w:rsidRPr="00D545F9">
        <w:rPr>
          <w:b/>
        </w:rPr>
        <w:t>5</w:t>
      </w:r>
      <w:r w:rsidR="00EE37A0" w:rsidRPr="001631DD">
        <w:rPr>
          <w:b/>
        </w:rPr>
        <w:t> </w:t>
      </w:r>
      <w:r w:rsidRPr="00D545F9">
        <w:rPr>
          <w:b/>
        </w:rPr>
        <w:t>mm</w:t>
      </w:r>
      <w:r>
        <w:t>.</w:t>
      </w:r>
      <w:r w:rsidR="00E83781">
        <w:t xml:space="preserve"> Reference list should consist of 10 sources at least.</w:t>
      </w:r>
    </w:p>
    <w:p w:rsidR="00054890" w:rsidRDefault="00054890" w:rsidP="00B86103">
      <w:pPr>
        <w:ind w:firstLine="170"/>
        <w:jc w:val="both"/>
        <w:rPr>
          <w:color w:val="000000"/>
          <w:szCs w:val="20"/>
          <w:lang w:val="en-US"/>
        </w:rPr>
      </w:pPr>
      <w:r>
        <w:rPr>
          <w:color w:val="000000"/>
          <w:szCs w:val="20"/>
          <w:lang w:val="en-US"/>
        </w:rPr>
        <w:t>Formats of references are</w:t>
      </w:r>
      <w:r w:rsidR="00F30A8B">
        <w:rPr>
          <w:color w:val="000000"/>
          <w:szCs w:val="20"/>
          <w:lang w:val="en-US"/>
        </w:rPr>
        <w:t xml:space="preserve"> as follows.</w:t>
      </w:r>
    </w:p>
    <w:p w:rsidR="00054890" w:rsidRPr="00054890" w:rsidRDefault="00D01FBF" w:rsidP="00BE2ED4">
      <w:pPr>
        <w:numPr>
          <w:ilvl w:val="0"/>
          <w:numId w:val="6"/>
        </w:numPr>
        <w:ind w:left="530"/>
        <w:jc w:val="both"/>
        <w:rPr>
          <w:color w:val="000000"/>
          <w:szCs w:val="20"/>
          <w:lang w:val="en-US"/>
        </w:rPr>
      </w:pPr>
      <w:r>
        <w:rPr>
          <w:color w:val="000000"/>
          <w:szCs w:val="20"/>
          <w:lang w:val="en-US"/>
        </w:rPr>
        <w:t>b</w:t>
      </w:r>
      <w:r w:rsidR="00054890">
        <w:rPr>
          <w:color w:val="000000"/>
          <w:szCs w:val="20"/>
          <w:lang w:val="en-US"/>
        </w:rPr>
        <w:t>ooks</w:t>
      </w:r>
      <w:r w:rsidR="00054890" w:rsidRPr="00054890">
        <w:rPr>
          <w:color w:val="000000"/>
          <w:szCs w:val="20"/>
          <w:lang w:val="en-US"/>
        </w:rPr>
        <w:t xml:space="preserve">: </w:t>
      </w:r>
    </w:p>
    <w:p w:rsidR="00D01FBF" w:rsidRDefault="00054890" w:rsidP="00BE2ED4">
      <w:pPr>
        <w:ind w:left="491"/>
        <w:jc w:val="both"/>
        <w:rPr>
          <w:color w:val="000000"/>
          <w:szCs w:val="20"/>
          <w:lang w:val="en-US"/>
        </w:rPr>
      </w:pPr>
      <w:r w:rsidRPr="00054890">
        <w:rPr>
          <w:color w:val="000000"/>
          <w:szCs w:val="20"/>
          <w:lang w:val="en-US"/>
        </w:rPr>
        <w:t>J. K. Author, “Title of chapter in the book,” in Title of His Published Book, xth ed. City of Publisher, Country: Abbrev. of Publisher, year, ch. x, sec. x, pp. xxx–xxx.</w:t>
      </w:r>
      <w:r w:rsidR="00D01FBF">
        <w:rPr>
          <w:color w:val="000000"/>
          <w:szCs w:val="20"/>
          <w:lang w:val="en-US"/>
        </w:rPr>
        <w:t xml:space="preserve"> See [1].</w:t>
      </w:r>
    </w:p>
    <w:p w:rsidR="00D01FBF" w:rsidRDefault="00D01FBF" w:rsidP="00BE2ED4">
      <w:pPr>
        <w:ind w:left="491"/>
        <w:jc w:val="both"/>
        <w:rPr>
          <w:color w:val="000000"/>
          <w:szCs w:val="20"/>
          <w:lang w:val="en-US"/>
        </w:rPr>
      </w:pPr>
      <w:r w:rsidRPr="00D01FBF">
        <w:rPr>
          <w:color w:val="000000"/>
          <w:szCs w:val="20"/>
          <w:lang w:val="en-US"/>
        </w:rPr>
        <w:t>NOTE: Use et al. when three or more names are given.</w:t>
      </w:r>
    </w:p>
    <w:p w:rsidR="00D01FBF" w:rsidRPr="00054890" w:rsidRDefault="00D01FBF" w:rsidP="00BE2ED4">
      <w:pPr>
        <w:numPr>
          <w:ilvl w:val="0"/>
          <w:numId w:val="6"/>
        </w:numPr>
        <w:ind w:left="530"/>
        <w:jc w:val="both"/>
        <w:rPr>
          <w:color w:val="000000"/>
          <w:szCs w:val="20"/>
          <w:lang w:val="en-US"/>
        </w:rPr>
      </w:pPr>
      <w:r>
        <w:rPr>
          <w:color w:val="000000"/>
          <w:szCs w:val="20"/>
          <w:lang w:val="en-US"/>
        </w:rPr>
        <w:lastRenderedPageBreak/>
        <w:t>handbooks</w:t>
      </w:r>
      <w:r w:rsidRPr="00054890">
        <w:rPr>
          <w:color w:val="000000"/>
          <w:szCs w:val="20"/>
          <w:lang w:val="en-US"/>
        </w:rPr>
        <w:t xml:space="preserve">: </w:t>
      </w:r>
    </w:p>
    <w:p w:rsidR="00D2695A" w:rsidRDefault="00D2695A" w:rsidP="00BE2ED4">
      <w:pPr>
        <w:ind w:left="491"/>
        <w:jc w:val="both"/>
        <w:rPr>
          <w:color w:val="000000"/>
          <w:szCs w:val="20"/>
          <w:lang w:val="en-US"/>
        </w:rPr>
      </w:pPr>
      <w:r w:rsidRPr="00D2695A">
        <w:rPr>
          <w:color w:val="000000"/>
          <w:szCs w:val="20"/>
          <w:lang w:val="en-US"/>
        </w:rPr>
        <w:t>Name of Manual/Handbook, x ed., Abbrev. Name of Co., City of Co., Abbrev. State, year, pp. xx-xx.</w:t>
      </w:r>
      <w:r>
        <w:rPr>
          <w:color w:val="000000"/>
          <w:szCs w:val="20"/>
          <w:lang w:val="en-US"/>
        </w:rPr>
        <w:t xml:space="preserve"> [2].</w:t>
      </w:r>
    </w:p>
    <w:p w:rsidR="00D2695A" w:rsidRPr="00054890" w:rsidRDefault="00D2695A" w:rsidP="00BE2ED4">
      <w:pPr>
        <w:numPr>
          <w:ilvl w:val="0"/>
          <w:numId w:val="6"/>
        </w:numPr>
        <w:ind w:left="530"/>
        <w:jc w:val="both"/>
        <w:rPr>
          <w:color w:val="000000"/>
          <w:szCs w:val="20"/>
          <w:lang w:val="en-US"/>
        </w:rPr>
      </w:pPr>
      <w:r>
        <w:rPr>
          <w:color w:val="000000"/>
          <w:szCs w:val="20"/>
          <w:lang w:val="en-US"/>
        </w:rPr>
        <w:t>conference articles</w:t>
      </w:r>
      <w:r w:rsidRPr="00054890">
        <w:rPr>
          <w:color w:val="000000"/>
          <w:szCs w:val="20"/>
          <w:lang w:val="en-US"/>
        </w:rPr>
        <w:t xml:space="preserve">: </w:t>
      </w:r>
    </w:p>
    <w:p w:rsidR="00D2695A" w:rsidRDefault="00D2695A" w:rsidP="00BE2ED4">
      <w:pPr>
        <w:ind w:left="491"/>
        <w:jc w:val="both"/>
        <w:rPr>
          <w:color w:val="000000"/>
          <w:szCs w:val="20"/>
          <w:lang w:val="en-US"/>
        </w:rPr>
      </w:pPr>
      <w:r w:rsidRPr="00D2695A">
        <w:rPr>
          <w:color w:val="000000"/>
          <w:szCs w:val="20"/>
          <w:lang w:val="en-US"/>
        </w:rPr>
        <w:t xml:space="preserve">J. K. Author, “Title of paper,” in Unabbreviated Name of Conf., City of Conf., Abbrev. State (if given), year, pp. </w:t>
      </w:r>
      <w:r w:rsidR="007A1682">
        <w:rPr>
          <w:color w:val="000000"/>
          <w:szCs w:val="20"/>
          <w:lang w:val="en-US"/>
        </w:rPr>
        <w:t>xxx-xxx.</w:t>
      </w:r>
    </w:p>
    <w:p w:rsidR="00D2695A" w:rsidRDefault="00D2695A" w:rsidP="00BE2ED4">
      <w:pPr>
        <w:numPr>
          <w:ilvl w:val="0"/>
          <w:numId w:val="6"/>
        </w:numPr>
        <w:ind w:left="530"/>
        <w:jc w:val="both"/>
        <w:rPr>
          <w:color w:val="000000"/>
          <w:szCs w:val="20"/>
          <w:lang w:val="en-US"/>
        </w:rPr>
      </w:pPr>
      <w:r>
        <w:rPr>
          <w:color w:val="000000"/>
          <w:szCs w:val="20"/>
          <w:lang w:val="en-US"/>
        </w:rPr>
        <w:t>electronic conference articles</w:t>
      </w:r>
      <w:r w:rsidRPr="00054890">
        <w:rPr>
          <w:color w:val="000000"/>
          <w:szCs w:val="20"/>
          <w:lang w:val="en-US"/>
        </w:rPr>
        <w:t>:</w:t>
      </w:r>
    </w:p>
    <w:p w:rsidR="00D2695A" w:rsidRDefault="00D2695A" w:rsidP="00BE2ED4">
      <w:pPr>
        <w:ind w:left="491"/>
        <w:jc w:val="both"/>
        <w:rPr>
          <w:color w:val="000000"/>
          <w:szCs w:val="20"/>
          <w:lang w:val="en-US"/>
        </w:rPr>
      </w:pPr>
      <w:r w:rsidRPr="00D2695A">
        <w:rPr>
          <w:color w:val="000000"/>
          <w:szCs w:val="20"/>
          <w:lang w:val="en-US"/>
        </w:rPr>
        <w:t>J. K. Author [two authors: J. K. Author and A. N. Writer ] [three or more authors: J. K. Author et al.], “Title of Article,” in</w:t>
      </w:r>
      <w:r>
        <w:rPr>
          <w:color w:val="000000"/>
          <w:szCs w:val="20"/>
          <w:lang w:val="en-US"/>
        </w:rPr>
        <w:t xml:space="preserve"> [Title of Conf. Record as it appears on the copyright page ], </w:t>
      </w:r>
      <w:r w:rsidRPr="00D2695A">
        <w:rPr>
          <w:color w:val="000000"/>
          <w:szCs w:val="20"/>
          <w:lang w:val="en-US"/>
        </w:rPr>
        <w:t xml:space="preserve">[copyright year] © [IEEE or applicable copyright holder of the Conference Record].  doi: [DOI number] </w:t>
      </w:r>
      <w:r w:rsidR="00F30A8B">
        <w:rPr>
          <w:color w:val="000000"/>
          <w:szCs w:val="20"/>
          <w:lang w:val="en-US"/>
        </w:rPr>
        <w:t>[3].</w:t>
      </w:r>
    </w:p>
    <w:p w:rsidR="00F30A8B" w:rsidRDefault="00F30A8B" w:rsidP="00BE2ED4">
      <w:pPr>
        <w:numPr>
          <w:ilvl w:val="0"/>
          <w:numId w:val="6"/>
        </w:numPr>
        <w:ind w:left="530"/>
        <w:jc w:val="both"/>
        <w:rPr>
          <w:color w:val="000000"/>
          <w:szCs w:val="20"/>
          <w:lang w:val="en-US"/>
        </w:rPr>
      </w:pPr>
      <w:r>
        <w:rPr>
          <w:color w:val="000000"/>
          <w:szCs w:val="20"/>
          <w:lang w:val="en-US"/>
        </w:rPr>
        <w:t>online sources</w:t>
      </w:r>
      <w:r w:rsidRPr="00054890">
        <w:rPr>
          <w:color w:val="000000"/>
          <w:szCs w:val="20"/>
          <w:lang w:val="en-US"/>
        </w:rPr>
        <w:t>:</w:t>
      </w:r>
    </w:p>
    <w:p w:rsidR="00F30A8B" w:rsidRDefault="00F30A8B" w:rsidP="009911E1">
      <w:pPr>
        <w:ind w:left="491"/>
        <w:jc w:val="both"/>
        <w:rPr>
          <w:color w:val="000000"/>
          <w:szCs w:val="20"/>
          <w:lang w:val="en-US"/>
        </w:rPr>
      </w:pPr>
      <w:r w:rsidRPr="00F30A8B">
        <w:rPr>
          <w:color w:val="000000"/>
          <w:szCs w:val="20"/>
          <w:lang w:val="en-US"/>
        </w:rPr>
        <w:t xml:space="preserve">J. K. Author. (year, month day). Title (edition) [Type of medium]. Available: http://www.(URL) </w:t>
      </w:r>
      <w:r w:rsidR="007A1682">
        <w:rPr>
          <w:color w:val="000000"/>
          <w:szCs w:val="20"/>
          <w:lang w:val="en-US"/>
        </w:rPr>
        <w:t>[3]</w:t>
      </w:r>
    </w:p>
    <w:p w:rsidR="007A1682" w:rsidRDefault="007A1682" w:rsidP="00BE2ED4">
      <w:pPr>
        <w:numPr>
          <w:ilvl w:val="0"/>
          <w:numId w:val="6"/>
        </w:numPr>
        <w:ind w:left="530"/>
        <w:jc w:val="both"/>
        <w:rPr>
          <w:color w:val="000000"/>
          <w:szCs w:val="20"/>
          <w:lang w:val="en-US"/>
        </w:rPr>
      </w:pPr>
      <w:r>
        <w:rPr>
          <w:color w:val="000000"/>
          <w:szCs w:val="20"/>
          <w:lang w:val="en-US"/>
        </w:rPr>
        <w:t>for patents</w:t>
      </w:r>
      <w:r w:rsidRPr="00054890">
        <w:rPr>
          <w:color w:val="000000"/>
          <w:szCs w:val="20"/>
          <w:lang w:val="en-US"/>
        </w:rPr>
        <w:t>:</w:t>
      </w:r>
    </w:p>
    <w:p w:rsidR="007A1682" w:rsidRDefault="007A1682" w:rsidP="00BE2ED4">
      <w:pPr>
        <w:ind w:left="491"/>
        <w:jc w:val="both"/>
        <w:rPr>
          <w:color w:val="000000"/>
          <w:szCs w:val="20"/>
          <w:lang w:val="en-US"/>
        </w:rPr>
      </w:pPr>
      <w:r w:rsidRPr="007A1682">
        <w:rPr>
          <w:color w:val="000000"/>
          <w:szCs w:val="20"/>
          <w:lang w:val="en-US"/>
        </w:rPr>
        <w:t xml:space="preserve">J. K. Author, “Title of patent,” U.S. Patent x xxx xxx, Abbrev. Month, day, year. </w:t>
      </w:r>
      <w:r>
        <w:rPr>
          <w:color w:val="000000"/>
          <w:szCs w:val="20"/>
          <w:lang w:val="en-US"/>
        </w:rPr>
        <w:t>[4].</w:t>
      </w:r>
    </w:p>
    <w:p w:rsidR="007A1682" w:rsidRDefault="007A1682" w:rsidP="00BE2ED4">
      <w:pPr>
        <w:numPr>
          <w:ilvl w:val="0"/>
          <w:numId w:val="6"/>
        </w:numPr>
        <w:ind w:left="530"/>
        <w:jc w:val="both"/>
        <w:rPr>
          <w:color w:val="000000"/>
          <w:szCs w:val="20"/>
          <w:lang w:val="en-US"/>
        </w:rPr>
      </w:pPr>
      <w:r>
        <w:rPr>
          <w:color w:val="000000"/>
          <w:szCs w:val="20"/>
          <w:lang w:val="en-US"/>
        </w:rPr>
        <w:t>standards</w:t>
      </w:r>
      <w:r w:rsidRPr="00054890">
        <w:rPr>
          <w:color w:val="000000"/>
          <w:szCs w:val="20"/>
          <w:lang w:val="en-US"/>
        </w:rPr>
        <w:t>:</w:t>
      </w:r>
    </w:p>
    <w:p w:rsidR="007A1682" w:rsidRDefault="007A1682" w:rsidP="00BE2ED4">
      <w:pPr>
        <w:ind w:left="530"/>
        <w:jc w:val="both"/>
        <w:rPr>
          <w:color w:val="000000"/>
          <w:szCs w:val="20"/>
          <w:lang w:val="en-US"/>
        </w:rPr>
      </w:pPr>
      <w:r w:rsidRPr="007A1682">
        <w:rPr>
          <w:i/>
          <w:color w:val="000000"/>
          <w:szCs w:val="20"/>
          <w:lang w:val="en-US"/>
        </w:rPr>
        <w:t>Title of Standard</w:t>
      </w:r>
      <w:r w:rsidRPr="007A1682">
        <w:rPr>
          <w:color w:val="000000"/>
          <w:szCs w:val="20"/>
          <w:lang w:val="en-US"/>
        </w:rPr>
        <w:t>, Standard number, date.</w:t>
      </w:r>
      <w:r>
        <w:rPr>
          <w:color w:val="000000"/>
          <w:szCs w:val="20"/>
          <w:lang w:val="en-US"/>
        </w:rPr>
        <w:t xml:space="preserve"> [5]</w:t>
      </w:r>
    </w:p>
    <w:p w:rsidR="007A1682" w:rsidRDefault="007A1682" w:rsidP="00BE2ED4">
      <w:pPr>
        <w:numPr>
          <w:ilvl w:val="0"/>
          <w:numId w:val="6"/>
        </w:numPr>
        <w:ind w:left="530"/>
        <w:jc w:val="both"/>
        <w:rPr>
          <w:color w:val="000000"/>
          <w:szCs w:val="20"/>
          <w:lang w:val="en-US"/>
        </w:rPr>
      </w:pPr>
      <w:r>
        <w:rPr>
          <w:color w:val="000000"/>
          <w:szCs w:val="20"/>
          <w:lang w:val="en-US"/>
        </w:rPr>
        <w:t>dissertations</w:t>
      </w:r>
      <w:r w:rsidRPr="00054890">
        <w:rPr>
          <w:color w:val="000000"/>
          <w:szCs w:val="20"/>
          <w:lang w:val="en-US"/>
        </w:rPr>
        <w:t>:</w:t>
      </w:r>
    </w:p>
    <w:p w:rsidR="007A1682" w:rsidRDefault="007A1682" w:rsidP="00BE2ED4">
      <w:pPr>
        <w:ind w:left="491"/>
        <w:jc w:val="both"/>
        <w:rPr>
          <w:color w:val="000000"/>
          <w:szCs w:val="20"/>
          <w:lang w:val="en-US"/>
        </w:rPr>
      </w:pPr>
      <w:r w:rsidRPr="007A1682">
        <w:rPr>
          <w:color w:val="000000"/>
          <w:szCs w:val="20"/>
          <w:lang w:val="en-US"/>
        </w:rPr>
        <w:t>J. K. Author, “Title of dissertation,” Ph.D. dissertation, Abbrev. Dept., Abbrev. Univ., City of Univ., Abbrev. State, year.</w:t>
      </w:r>
      <w:r w:rsidR="003E4455">
        <w:rPr>
          <w:color w:val="000000"/>
          <w:szCs w:val="20"/>
          <w:lang w:val="en-US"/>
        </w:rPr>
        <w:t xml:space="preserve"> [6]</w:t>
      </w:r>
    </w:p>
    <w:p w:rsidR="00B86103" w:rsidRDefault="00B86103" w:rsidP="00BE2ED4">
      <w:pPr>
        <w:numPr>
          <w:ilvl w:val="0"/>
          <w:numId w:val="6"/>
        </w:numPr>
        <w:ind w:left="530"/>
        <w:jc w:val="both"/>
        <w:rPr>
          <w:color w:val="000000"/>
          <w:szCs w:val="20"/>
          <w:lang w:val="en-US"/>
        </w:rPr>
      </w:pPr>
      <w:r>
        <w:rPr>
          <w:color w:val="000000"/>
          <w:szCs w:val="20"/>
          <w:lang w:val="en-US"/>
        </w:rPr>
        <w:t>periodicals</w:t>
      </w:r>
      <w:r w:rsidRPr="00054890">
        <w:rPr>
          <w:color w:val="000000"/>
          <w:szCs w:val="20"/>
          <w:lang w:val="en-US"/>
        </w:rPr>
        <w:t>:</w:t>
      </w:r>
    </w:p>
    <w:p w:rsidR="007A1682" w:rsidRPr="00D2695A" w:rsidRDefault="00B86103" w:rsidP="00BE2ED4">
      <w:pPr>
        <w:ind w:left="491"/>
        <w:jc w:val="both"/>
        <w:rPr>
          <w:color w:val="000000"/>
          <w:szCs w:val="20"/>
          <w:lang w:val="en-US"/>
        </w:rPr>
      </w:pPr>
      <w:r w:rsidRPr="00B86103">
        <w:rPr>
          <w:color w:val="000000"/>
          <w:szCs w:val="20"/>
          <w:lang w:val="en-US"/>
        </w:rPr>
        <w:t>J. K. Author, “Name of paper,” Abbrev. Title of Periodical, vol. x, no. x, pp. xxx-xxx, Abbrev. Month, year.</w:t>
      </w:r>
      <w:r>
        <w:rPr>
          <w:color w:val="000000"/>
          <w:szCs w:val="20"/>
          <w:lang w:val="en-US"/>
        </w:rPr>
        <w:t>[7]</w:t>
      </w:r>
    </w:p>
    <w:p w:rsidR="0049095C" w:rsidRPr="0049095C" w:rsidRDefault="0049095C" w:rsidP="00D829DC">
      <w:pPr>
        <w:pStyle w:val="Sectiontitle"/>
        <w:rPr>
          <w:sz w:val="22"/>
        </w:rPr>
      </w:pPr>
      <w:r>
        <w:rPr>
          <w:sz w:val="22"/>
        </w:rPr>
        <w:t>A</w:t>
      </w:r>
      <w:r>
        <w:t>CKNOWLEDGMENT</w:t>
      </w:r>
    </w:p>
    <w:p w:rsidR="0049095C" w:rsidRPr="0049095C" w:rsidRDefault="00FC1498" w:rsidP="00DE66AC">
      <w:pPr>
        <w:pStyle w:val="papertext"/>
      </w:pPr>
      <w:r>
        <w:t xml:space="preserve">In </w:t>
      </w:r>
      <w:r w:rsidR="005139C7">
        <w:t>this section</w:t>
      </w:r>
      <w:r>
        <w:t xml:space="preserve"> authors can thank all those who have helped in carrying out the research</w:t>
      </w:r>
      <w:r w:rsidR="005139C7">
        <w:t xml:space="preserve"> or provide information about funding including grant numbers and titles.</w:t>
      </w:r>
      <w:r>
        <w:t xml:space="preserve"> </w:t>
      </w:r>
    </w:p>
    <w:p w:rsidR="00BE0066" w:rsidRPr="00312177" w:rsidRDefault="00312177" w:rsidP="00D829DC">
      <w:pPr>
        <w:pStyle w:val="Sectiontitle"/>
      </w:pPr>
      <w:r w:rsidRPr="00994E7F">
        <w:rPr>
          <w:sz w:val="22"/>
        </w:rPr>
        <w:t>R</w:t>
      </w:r>
      <w:r>
        <w:t>EFERENCES</w:t>
      </w:r>
    </w:p>
    <w:p w:rsidR="00BE0066" w:rsidRPr="00D01FBF" w:rsidRDefault="00D01FBF" w:rsidP="00D829DC">
      <w:pPr>
        <w:pStyle w:val="Reference"/>
      </w:pPr>
      <w:r w:rsidRPr="00D01FBF">
        <w:t>M. Gorkii, “Optimal design,” Dokl. Akad. Nauk SSSR, vol. 12, pp. 111-122, 1961 (Transl.: in L. Pontryagin, Ed., The Mathematical Theory of Optimal Processes. New York: Interscience, 1962, ch. 2, sec. 3, pp. 127-135).</w:t>
      </w:r>
    </w:p>
    <w:p w:rsidR="007F01A3" w:rsidRDefault="00D2695A" w:rsidP="00D2695A">
      <w:pPr>
        <w:numPr>
          <w:ilvl w:val="0"/>
          <w:numId w:val="4"/>
        </w:numPr>
        <w:tabs>
          <w:tab w:val="clear" w:pos="720"/>
        </w:tabs>
        <w:ind w:left="284" w:hanging="284"/>
        <w:jc w:val="both"/>
        <w:rPr>
          <w:sz w:val="16"/>
          <w:szCs w:val="16"/>
          <w:lang w:val="en-US"/>
        </w:rPr>
      </w:pPr>
      <w:r w:rsidRPr="00D2695A">
        <w:rPr>
          <w:sz w:val="16"/>
          <w:szCs w:val="16"/>
          <w:lang w:val="en-US"/>
        </w:rPr>
        <w:t>Transmission Systems for Communications, 3rd ed., Western Electric Co., Winston-Salem, NC, 1985, pp. 44–60.</w:t>
      </w:r>
    </w:p>
    <w:p w:rsidR="00F30A8B" w:rsidRDefault="00F30A8B" w:rsidP="00F30A8B">
      <w:pPr>
        <w:numPr>
          <w:ilvl w:val="0"/>
          <w:numId w:val="4"/>
        </w:numPr>
        <w:tabs>
          <w:tab w:val="clear" w:pos="720"/>
        </w:tabs>
        <w:ind w:left="284" w:hanging="284"/>
        <w:jc w:val="both"/>
        <w:rPr>
          <w:sz w:val="16"/>
          <w:szCs w:val="16"/>
          <w:lang w:val="en-US"/>
        </w:rPr>
      </w:pPr>
      <w:r w:rsidRPr="00F30A8B">
        <w:rPr>
          <w:sz w:val="16"/>
          <w:szCs w:val="16"/>
          <w:lang w:val="en-US"/>
        </w:rPr>
        <w:t xml:space="preserve">J. Jones. (1991, May 10). Networks (2nd ed.) [Online]. Available: </w:t>
      </w:r>
      <w:hyperlink r:id="rId20" w:history="1">
        <w:r w:rsidR="007A1682" w:rsidRPr="005B556F">
          <w:rPr>
            <w:rStyle w:val="a5"/>
            <w:sz w:val="16"/>
            <w:szCs w:val="16"/>
            <w:lang w:val="en-US"/>
          </w:rPr>
          <w:t>http://www.atm.com</w:t>
        </w:r>
      </w:hyperlink>
    </w:p>
    <w:p w:rsidR="007A1682" w:rsidRDefault="007A1682" w:rsidP="007A1682">
      <w:pPr>
        <w:numPr>
          <w:ilvl w:val="0"/>
          <w:numId w:val="4"/>
        </w:numPr>
        <w:tabs>
          <w:tab w:val="clear" w:pos="720"/>
        </w:tabs>
        <w:ind w:left="284" w:hanging="284"/>
        <w:jc w:val="both"/>
        <w:rPr>
          <w:sz w:val="16"/>
          <w:szCs w:val="16"/>
          <w:lang w:val="en-US"/>
        </w:rPr>
      </w:pPr>
      <w:r w:rsidRPr="007A1682">
        <w:rPr>
          <w:sz w:val="16"/>
          <w:szCs w:val="16"/>
          <w:lang w:val="en-US"/>
        </w:rPr>
        <w:t>J. P. Wilkinson, “Nonlinear resonant circuit devices,” U.S. Patent 3 624 125, July 16, 1990.</w:t>
      </w:r>
    </w:p>
    <w:p w:rsidR="007A1682" w:rsidRDefault="007A1682" w:rsidP="007A1682">
      <w:pPr>
        <w:numPr>
          <w:ilvl w:val="0"/>
          <w:numId w:val="4"/>
        </w:numPr>
        <w:tabs>
          <w:tab w:val="clear" w:pos="720"/>
        </w:tabs>
        <w:ind w:left="284" w:hanging="284"/>
        <w:jc w:val="both"/>
        <w:rPr>
          <w:sz w:val="16"/>
          <w:szCs w:val="16"/>
          <w:lang w:val="en-US"/>
        </w:rPr>
      </w:pPr>
      <w:r w:rsidRPr="007A1682">
        <w:rPr>
          <w:sz w:val="16"/>
          <w:szCs w:val="16"/>
          <w:lang w:val="en-US"/>
        </w:rPr>
        <w:t>IEEE Criteria for Class IE Electric Systems, IEEE Standard 308, 1969.</w:t>
      </w:r>
    </w:p>
    <w:p w:rsidR="003E4455" w:rsidRDefault="003E4455" w:rsidP="003E4455">
      <w:pPr>
        <w:numPr>
          <w:ilvl w:val="0"/>
          <w:numId w:val="4"/>
        </w:numPr>
        <w:tabs>
          <w:tab w:val="clear" w:pos="720"/>
        </w:tabs>
        <w:ind w:left="284" w:hanging="284"/>
        <w:jc w:val="both"/>
        <w:rPr>
          <w:sz w:val="16"/>
          <w:szCs w:val="16"/>
          <w:lang w:val="en-US"/>
        </w:rPr>
      </w:pPr>
      <w:r w:rsidRPr="003E4455">
        <w:rPr>
          <w:sz w:val="16"/>
          <w:szCs w:val="16"/>
          <w:lang w:val="en-US"/>
        </w:rPr>
        <w:t>J. O. Williams, “Narrow-band analyzer,” Ph.D. dissertation, Dept. Elect. Eng., Harvard Univ., Cambridge, MA, 1993.</w:t>
      </w:r>
    </w:p>
    <w:p w:rsidR="00B86103" w:rsidRPr="00B86103" w:rsidRDefault="00B86103" w:rsidP="00B86103">
      <w:pPr>
        <w:numPr>
          <w:ilvl w:val="0"/>
          <w:numId w:val="4"/>
        </w:numPr>
        <w:tabs>
          <w:tab w:val="clear" w:pos="720"/>
        </w:tabs>
        <w:ind w:left="284" w:hanging="284"/>
        <w:jc w:val="both"/>
        <w:rPr>
          <w:sz w:val="16"/>
          <w:szCs w:val="16"/>
          <w:lang w:val="en-US"/>
        </w:rPr>
      </w:pPr>
      <w:r w:rsidRPr="00B86103">
        <w:rPr>
          <w:sz w:val="16"/>
          <w:szCs w:val="16"/>
          <w:lang w:val="en-US"/>
        </w:rPr>
        <w:t>W. Rafferty, “Ground antennas in NASA’s deep space telecommunications,” Proc. IEEE  vol. 82, pp. 636-640, May 1994.</w:t>
      </w:r>
    </w:p>
    <w:p w:rsidR="00CD436C" w:rsidRDefault="00CD436C" w:rsidP="00CD436C">
      <w:pPr>
        <w:ind w:left="720"/>
        <w:jc w:val="both"/>
        <w:rPr>
          <w:b/>
          <w:color w:val="000000"/>
          <w:szCs w:val="16"/>
          <w:lang w:val="en-US"/>
        </w:rPr>
      </w:pPr>
    </w:p>
    <w:p w:rsidR="00CD436C" w:rsidRDefault="00CD436C" w:rsidP="00CD436C">
      <w:pPr>
        <w:ind w:left="720"/>
        <w:jc w:val="both"/>
        <w:rPr>
          <w:b/>
          <w:color w:val="000000"/>
          <w:szCs w:val="16"/>
          <w:lang w:val="en-US"/>
        </w:rPr>
      </w:pPr>
    </w:p>
    <w:p w:rsidR="00CD436C" w:rsidRPr="00CD436C" w:rsidRDefault="00CD436C" w:rsidP="00CD436C">
      <w:pPr>
        <w:jc w:val="both"/>
        <w:rPr>
          <w:b/>
          <w:color w:val="000000"/>
          <w:sz w:val="16"/>
          <w:szCs w:val="20"/>
          <w:lang w:val="en-US"/>
        </w:rPr>
      </w:pPr>
      <w:r w:rsidRPr="00CD436C">
        <w:rPr>
          <w:b/>
          <w:color w:val="000000"/>
          <w:sz w:val="16"/>
          <w:szCs w:val="16"/>
          <w:lang w:val="en-US"/>
        </w:rPr>
        <w:t xml:space="preserve">At the end of the paper </w:t>
      </w:r>
      <w:r w:rsidR="00FB32A0">
        <w:rPr>
          <w:b/>
          <w:color w:val="000000"/>
          <w:sz w:val="16"/>
          <w:szCs w:val="16"/>
          <w:lang w:val="en-US"/>
        </w:rPr>
        <w:t>biographies</w:t>
      </w:r>
      <w:r w:rsidRPr="00CD436C">
        <w:rPr>
          <w:b/>
          <w:color w:val="000000"/>
          <w:sz w:val="16"/>
          <w:szCs w:val="16"/>
          <w:lang w:val="en-US"/>
        </w:rPr>
        <w:t xml:space="preserve"> and photos of the authors should be </w:t>
      </w:r>
      <w:r w:rsidR="00FB32A0" w:rsidRPr="00453920">
        <w:rPr>
          <w:b/>
          <w:color w:val="000000"/>
          <w:sz w:val="16"/>
          <w:szCs w:val="16"/>
          <w:lang w:val="en-US"/>
        </w:rPr>
        <w:t>given</w:t>
      </w:r>
      <w:r w:rsidRPr="00453920">
        <w:rPr>
          <w:b/>
          <w:color w:val="000000"/>
          <w:sz w:val="16"/>
          <w:szCs w:val="16"/>
          <w:lang w:val="en-US"/>
        </w:rPr>
        <w:t xml:space="preserve">. Times New Roman type 8pt is used. Photos must be </w:t>
      </w:r>
      <w:r w:rsidRPr="00453920">
        <w:rPr>
          <w:b/>
          <w:color w:val="000000"/>
          <w:sz w:val="16"/>
          <w:szCs w:val="20"/>
          <w:lang w:val="en-US"/>
        </w:rPr>
        <w:t>high-quality</w:t>
      </w:r>
      <w:r w:rsidR="00453920" w:rsidRPr="00453920">
        <w:rPr>
          <w:b/>
          <w:color w:val="000000"/>
          <w:sz w:val="16"/>
          <w:szCs w:val="20"/>
          <w:lang w:val="en-US"/>
        </w:rPr>
        <w:t xml:space="preserve"> </w:t>
      </w:r>
      <w:r w:rsidR="00453920" w:rsidRPr="00453920">
        <w:rPr>
          <w:b/>
          <w:sz w:val="16"/>
          <w:szCs w:val="20"/>
          <w:lang w:val="en-US"/>
        </w:rPr>
        <w:t>black and white</w:t>
      </w:r>
      <w:r w:rsidRPr="00CD436C">
        <w:rPr>
          <w:b/>
          <w:color w:val="000000"/>
          <w:sz w:val="16"/>
          <w:szCs w:val="20"/>
          <w:lang w:val="en-US"/>
        </w:rPr>
        <w:t xml:space="preserve"> </w:t>
      </w:r>
      <w:r w:rsidR="00F30A8B">
        <w:rPr>
          <w:b/>
          <w:color w:val="000000"/>
          <w:sz w:val="16"/>
          <w:szCs w:val="20"/>
          <w:lang w:val="en-US"/>
        </w:rPr>
        <w:t xml:space="preserve">images </w:t>
      </w:r>
      <w:r w:rsidRPr="00CD436C">
        <w:rPr>
          <w:b/>
          <w:color w:val="000000"/>
          <w:sz w:val="16"/>
          <w:szCs w:val="16"/>
          <w:lang w:val="en-US"/>
        </w:rPr>
        <w:t>in jpg fo</w:t>
      </w:r>
      <w:r w:rsidRPr="00CD436C">
        <w:rPr>
          <w:b/>
          <w:color w:val="000000"/>
          <w:sz w:val="16"/>
          <w:szCs w:val="16"/>
          <w:lang w:val="en-US"/>
        </w:rPr>
        <w:t>r</w:t>
      </w:r>
      <w:r w:rsidRPr="00CD436C">
        <w:rPr>
          <w:b/>
          <w:color w:val="000000"/>
          <w:sz w:val="16"/>
          <w:szCs w:val="16"/>
          <w:lang w:val="en-US"/>
        </w:rPr>
        <w:t>mat</w:t>
      </w:r>
      <w:r w:rsidR="00453920">
        <w:rPr>
          <w:b/>
          <w:color w:val="000000"/>
          <w:sz w:val="16"/>
          <w:szCs w:val="16"/>
          <w:lang w:val="en-US"/>
        </w:rPr>
        <w:t xml:space="preserve"> (2.5cm×3.2cm)</w:t>
      </w:r>
      <w:r w:rsidR="00423C97">
        <w:rPr>
          <w:b/>
          <w:color w:val="000000"/>
          <w:sz w:val="16"/>
          <w:szCs w:val="16"/>
          <w:lang w:val="en-US"/>
        </w:rPr>
        <w:t xml:space="preserve"> and top </w:t>
      </w:r>
      <w:bookmarkStart w:id="3" w:name="_GoBack"/>
      <w:bookmarkEnd w:id="3"/>
      <w:r w:rsidR="00423C97">
        <w:rPr>
          <w:b/>
          <w:color w:val="000000"/>
          <w:sz w:val="16"/>
          <w:szCs w:val="16"/>
          <w:lang w:val="en-US"/>
        </w:rPr>
        <w:t>left of the biographies</w:t>
      </w:r>
      <w:r w:rsidRPr="00CD436C">
        <w:rPr>
          <w:b/>
          <w:color w:val="000000"/>
          <w:sz w:val="16"/>
          <w:szCs w:val="20"/>
          <w:lang w:val="en-US"/>
        </w:rPr>
        <w:t>.</w:t>
      </w:r>
      <w:r w:rsidR="00FD2B2E">
        <w:rPr>
          <w:b/>
          <w:color w:val="000000"/>
          <w:sz w:val="16"/>
          <w:szCs w:val="20"/>
          <w:lang w:val="en-US"/>
        </w:rPr>
        <w:t xml:space="preserve"> </w:t>
      </w:r>
    </w:p>
    <w:p w:rsidR="00453920" w:rsidRPr="00453920" w:rsidRDefault="00B332A5" w:rsidP="00D829DC">
      <w:pPr>
        <w:pStyle w:val="aboutauthor"/>
        <w:ind w:firstLine="0"/>
      </w:pPr>
      <w:r>
        <w:rPr>
          <w:noProof/>
          <w:lang w:val="ru-RU" w:eastAsia="ru-RU"/>
        </w:rPr>
        <w:lastRenderedPageBreak/>
        <w:drawing>
          <wp:anchor distT="0" distB="0" distL="0" distR="114300" simplePos="0" relativeHeight="251657216" behindDoc="0" locked="0" layoutInCell="1" allowOverlap="1">
            <wp:simplePos x="0" y="0"/>
            <wp:positionH relativeFrom="column">
              <wp:posOffset>0</wp:posOffset>
            </wp:positionH>
            <wp:positionV relativeFrom="paragraph">
              <wp:posOffset>-3810</wp:posOffset>
            </wp:positionV>
            <wp:extent cx="901065" cy="1153160"/>
            <wp:effectExtent l="0" t="0" r="0" b="8890"/>
            <wp:wrapSquare wrapText="bothSides"/>
            <wp:docPr id="6" name="Рисунок 6" descr="female-user-verified-symbol-for-interface_318-39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emale-user-verified-symbol-for-interface_318-39693"/>
                    <pic:cNvPicPr>
                      <a:picLocks noChangeAspect="1" noChangeArrowheads="1"/>
                    </pic:cNvPicPr>
                  </pic:nvPicPr>
                  <pic:blipFill>
                    <a:blip r:embed="rId21" cstate="print">
                      <a:extLst>
                        <a:ext uri="{28A0092B-C50C-407E-A947-70E740481C1C}">
                          <a14:useLocalDpi xmlns:a14="http://schemas.microsoft.com/office/drawing/2010/main" val="0"/>
                        </a:ext>
                      </a:extLst>
                    </a:blip>
                    <a:srcRect l="7178" r="8818"/>
                    <a:stretch>
                      <a:fillRect/>
                    </a:stretch>
                  </pic:blipFill>
                  <pic:spPr bwMode="auto">
                    <a:xfrm>
                      <a:off x="0" y="0"/>
                      <a:ext cx="901065" cy="1153160"/>
                    </a:xfrm>
                    <a:prstGeom prst="rect">
                      <a:avLst/>
                    </a:prstGeom>
                    <a:noFill/>
                    <a:ln>
                      <a:noFill/>
                    </a:ln>
                  </pic:spPr>
                </pic:pic>
              </a:graphicData>
            </a:graphic>
            <wp14:sizeRelH relativeFrom="page">
              <wp14:pctWidth>0</wp14:pctWidth>
            </wp14:sizeRelH>
            <wp14:sizeRelV relativeFrom="page">
              <wp14:pctHeight>0</wp14:pctHeight>
            </wp14:sizeRelV>
          </wp:anchor>
        </w:drawing>
      </w:r>
      <w:r w:rsidR="00FB32A0" w:rsidRPr="00423C97">
        <w:rPr>
          <w:b/>
          <w:bCs/>
        </w:rPr>
        <w:t>Name M. Surname</w:t>
      </w:r>
      <w:r w:rsidR="00FB32A0" w:rsidRPr="00423C97">
        <w:t xml:space="preserve"> was born in (place) in (year). </w:t>
      </w:r>
      <w:r w:rsidR="00453920" w:rsidRPr="00453920">
        <w:t xml:space="preserve">He/she received </w:t>
      </w:r>
      <w:r w:rsidR="00453920">
        <w:t>B.S./M</w:t>
      </w:r>
      <w:r w:rsidR="00453920" w:rsidRPr="00453920">
        <w:t>.S.</w:t>
      </w:r>
      <w:r w:rsidR="00453920">
        <w:t>/</w:t>
      </w:r>
      <w:r w:rsidR="00453920" w:rsidRPr="00453920">
        <w:t xml:space="preserve"> Ph.D.  degrees in </w:t>
      </w:r>
      <w:r w:rsidR="00453920">
        <w:t>(specialty)</w:t>
      </w:r>
      <w:r w:rsidR="00453920" w:rsidRPr="00453920">
        <w:t xml:space="preserve"> from </w:t>
      </w:r>
      <w:r w:rsidR="00453920">
        <w:t>(name of the University)</w:t>
      </w:r>
      <w:r w:rsidR="00FD39CB">
        <w:t>,</w:t>
      </w:r>
      <w:r w:rsidR="00453920" w:rsidRPr="00453920">
        <w:t xml:space="preserve"> </w:t>
      </w:r>
      <w:r w:rsidR="00453920">
        <w:t>City, Country</w:t>
      </w:r>
      <w:r w:rsidR="00453920" w:rsidRPr="00453920">
        <w:t xml:space="preserve">, in </w:t>
      </w:r>
      <w:r w:rsidR="00453920">
        <w:t>(year)</w:t>
      </w:r>
      <w:r w:rsidR="00453920" w:rsidRPr="00453920">
        <w:t>.</w:t>
      </w:r>
    </w:p>
    <w:p w:rsidR="00FB32A0" w:rsidRPr="00FB32A0" w:rsidRDefault="00FB32A0" w:rsidP="00D829DC">
      <w:pPr>
        <w:pStyle w:val="aboutauthor"/>
      </w:pPr>
      <w:r w:rsidRPr="00453920">
        <w:t>The second paragraph uses the pronoun of the</w:t>
      </w:r>
      <w:r w:rsidRPr="00FB32A0">
        <w:t xml:space="preserve"> person (he or she). It lists military and work experience, including summer and fellowship jobs. Job titles are capitalized. The current job must have a location; previous positions may be listed without one. Information concerning previous publications may be included. Current and previous research interests end the paragraph.</w:t>
      </w:r>
    </w:p>
    <w:p w:rsidR="00FB32A0" w:rsidRPr="00FB32A0" w:rsidRDefault="00FB32A0" w:rsidP="00D829DC">
      <w:pPr>
        <w:pStyle w:val="aboutauthor"/>
      </w:pPr>
      <w:r w:rsidRPr="00FB32A0">
        <w:t xml:space="preserve">The third paragraph </w:t>
      </w:r>
      <w:r w:rsidR="00453920">
        <w:t>l</w:t>
      </w:r>
      <w:r w:rsidRPr="00FB32A0">
        <w:t>ist</w:t>
      </w:r>
      <w:r w:rsidR="00453920">
        <w:t>s</w:t>
      </w:r>
      <w:r w:rsidRPr="00FB32A0">
        <w:t xml:space="preserve"> any memberships in professional societies other than the IEEE. Finally, list any awards and work for IEEE committees and publications.  </w:t>
      </w:r>
    </w:p>
    <w:p w:rsidR="00FB32A0" w:rsidRDefault="00FB32A0" w:rsidP="00FB32A0">
      <w:pPr>
        <w:pStyle w:val="FigureCaption"/>
        <w:rPr>
          <w:sz w:val="20"/>
          <w:szCs w:val="20"/>
        </w:rPr>
      </w:pPr>
    </w:p>
    <w:p w:rsidR="00FB32A0" w:rsidRPr="00E2366D" w:rsidRDefault="00B332A5" w:rsidP="00D829DC">
      <w:pPr>
        <w:pStyle w:val="aboutauthor"/>
        <w:ind w:firstLine="0"/>
      </w:pPr>
      <w:r>
        <w:rPr>
          <w:noProof/>
          <w:lang w:val="ru-RU" w:eastAsia="ru-RU"/>
        </w:rPr>
        <w:drawing>
          <wp:anchor distT="0" distB="0" distL="0" distR="114300" simplePos="0" relativeHeight="251658240" behindDoc="0" locked="0" layoutInCell="1" allowOverlap="1">
            <wp:simplePos x="0" y="0"/>
            <wp:positionH relativeFrom="column">
              <wp:posOffset>3810</wp:posOffset>
            </wp:positionH>
            <wp:positionV relativeFrom="paragraph">
              <wp:posOffset>0</wp:posOffset>
            </wp:positionV>
            <wp:extent cx="897255" cy="1155700"/>
            <wp:effectExtent l="0" t="0" r="0" b="6350"/>
            <wp:wrapSquare wrapText="bothSides"/>
            <wp:docPr id="7" name="Рисунок 7" descr="male-user-verified-symbol-for-interface_318-39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le-user-verified-symbol-for-interface_318-3966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97255" cy="1155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39CB">
        <w:rPr>
          <w:b/>
          <w:bCs/>
        </w:rPr>
        <w:t>Ivan I</w:t>
      </w:r>
      <w:r w:rsidR="00FB32A0" w:rsidRPr="00E2366D">
        <w:rPr>
          <w:b/>
          <w:bCs/>
        </w:rPr>
        <w:t xml:space="preserve">. </w:t>
      </w:r>
      <w:r w:rsidR="00FD39CB">
        <w:rPr>
          <w:b/>
          <w:bCs/>
        </w:rPr>
        <w:t>Ivanov</w:t>
      </w:r>
      <w:r w:rsidR="00FB32A0" w:rsidRPr="00E2366D">
        <w:t xml:space="preserve"> was born in New York City, in 1977. He received the B.S. and M.S. degrees in aerospace engineering from the University of Virginia, Charlottesville, in 2001 and the Ph.D. degree in mechanical engineering from Drexel University, Philadelphia, PA, in 2008.</w:t>
      </w:r>
    </w:p>
    <w:p w:rsidR="00FB32A0" w:rsidRPr="002243BC" w:rsidRDefault="00FB32A0" w:rsidP="002243BC">
      <w:pPr>
        <w:pStyle w:val="aboutauthor"/>
      </w:pPr>
      <w:r w:rsidRPr="002243BC">
        <w:t xml:space="preserve">From 2001 to 2004, he was a Research Assistant with the Princeton Plasma Physics Laboratory. Since 2009, he has been an Assistant Professor with the Mechanical Engineering Department, Texas A&amp;M University, College Station. He is the author of three books, more than 150 articles, and more than 70 inventions. His research interests include high-pressure and high-density nonthermal plasma discharge processes and applications, microscale plasma discharges, discharges in liquids, spectroscopic diagnostics, plasma propulsion, and innovation plasma applications. He is an Associate Editor of the journal Earth, Moon, Planets, and holds two patents. </w:t>
      </w:r>
    </w:p>
    <w:p w:rsidR="00FB32A0" w:rsidRPr="002243BC" w:rsidRDefault="00FB32A0" w:rsidP="002243BC">
      <w:pPr>
        <w:pStyle w:val="aboutauthor"/>
      </w:pPr>
      <w:r w:rsidRPr="002243BC">
        <w:t xml:space="preserve">Mr. </w:t>
      </w:r>
      <w:r w:rsidR="00FD39CB" w:rsidRPr="002243BC">
        <w:t>Ivanov</w:t>
      </w:r>
      <w:r w:rsidRPr="002243BC">
        <w:t xml:space="preserve"> was a recipient of the International Association of Geomagnetism and Aeronomy Young Scientist Award for Excellence in 2008, the IEEE Electromagnetic Compatibility Society Best Symposium Paper Award in 2011, and the American Geophysical Union Outstanding Student Paper Award in Fall 2005.</w:t>
      </w:r>
    </w:p>
    <w:p w:rsidR="00FB32A0" w:rsidRDefault="00FB32A0" w:rsidP="00FB32A0">
      <w:pPr>
        <w:pStyle w:val="FigureCaption"/>
        <w:rPr>
          <w:sz w:val="20"/>
          <w:szCs w:val="20"/>
        </w:rPr>
      </w:pPr>
    </w:p>
    <w:p w:rsidR="00305E82" w:rsidRDefault="00305E82" w:rsidP="00994E7F">
      <w:pPr>
        <w:jc w:val="both"/>
        <w:rPr>
          <w:color w:val="000000"/>
          <w:sz w:val="16"/>
          <w:szCs w:val="16"/>
          <w:lang w:val="en-US"/>
        </w:rPr>
      </w:pPr>
    </w:p>
    <w:p w:rsidR="00305E82" w:rsidRPr="00211287" w:rsidRDefault="00305E82" w:rsidP="00994E7F">
      <w:pPr>
        <w:jc w:val="both"/>
        <w:rPr>
          <w:b/>
          <w:sz w:val="16"/>
          <w:szCs w:val="16"/>
          <w:lang w:val="en-US"/>
        </w:rPr>
      </w:pPr>
    </w:p>
    <w:sectPr w:rsidR="00305E82" w:rsidRPr="00211287" w:rsidSect="002D440A">
      <w:type w:val="continuous"/>
      <w:pgSz w:w="11906" w:h="16838" w:code="9"/>
      <w:pgMar w:top="1588" w:right="1021" w:bottom="1928" w:left="1021" w:header="709" w:footer="709" w:gutter="0"/>
      <w:cols w:num="2"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7F9" w:rsidRDefault="003F17F9" w:rsidP="00BE2ED4">
      <w:r>
        <w:separator/>
      </w:r>
    </w:p>
  </w:endnote>
  <w:endnote w:type="continuationSeparator" w:id="0">
    <w:p w:rsidR="003F17F9" w:rsidRDefault="003F17F9" w:rsidP="00BE2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ED4" w:rsidRPr="00BE2ED4" w:rsidRDefault="00BE2ED4" w:rsidP="00DE66AC">
    <w:pPr>
      <w:pStyle w:val="bottomfooter"/>
    </w:pPr>
    <w:r w:rsidRPr="00BE2ED4">
      <w:fldChar w:fldCharType="begin"/>
    </w:r>
    <w:r w:rsidRPr="00BE2ED4">
      <w:instrText>PAGE   \* MERGEFORMAT</w:instrText>
    </w:r>
    <w:r w:rsidRPr="00BE2ED4">
      <w:fldChar w:fldCharType="separate"/>
    </w:r>
    <w:r w:rsidR="00B332A5">
      <w:rPr>
        <w:noProof/>
      </w:rPr>
      <w:t>4</w:t>
    </w:r>
    <w:r w:rsidRPr="00BE2ED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ED4" w:rsidRPr="007F6041" w:rsidRDefault="00BE2ED4" w:rsidP="007F6041">
    <w:pPr>
      <w:pStyle w:val="bottomfooter"/>
    </w:pPr>
    <w:r w:rsidRPr="00BE2ED4">
      <w:fldChar w:fldCharType="begin"/>
    </w:r>
    <w:r w:rsidRPr="00BE2ED4">
      <w:instrText>PAGE   \* MERGEFORMAT</w:instrText>
    </w:r>
    <w:r w:rsidRPr="00BE2ED4">
      <w:fldChar w:fldCharType="separate"/>
    </w:r>
    <w:r w:rsidR="00B332A5">
      <w:rPr>
        <w:noProof/>
      </w:rPr>
      <w:t>3</w:t>
    </w:r>
    <w:r w:rsidRPr="00BE2ED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ED4" w:rsidRDefault="00BE2ED4" w:rsidP="00DE66AC">
    <w:pPr>
      <w:pStyle w:val="bottomfooter"/>
    </w:pPr>
    <w:r w:rsidRPr="00BE2ED4">
      <w:fldChar w:fldCharType="begin"/>
    </w:r>
    <w:r w:rsidRPr="00BE2ED4">
      <w:instrText>PAGE   \* MERGEFORMAT</w:instrText>
    </w:r>
    <w:r w:rsidRPr="00BE2ED4">
      <w:fldChar w:fldCharType="separate"/>
    </w:r>
    <w:r w:rsidR="00B332A5">
      <w:rPr>
        <w:noProof/>
      </w:rPr>
      <w:t>1</w:t>
    </w:r>
    <w:r w:rsidRPr="00BE2ED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7F9" w:rsidRDefault="003F17F9" w:rsidP="00BE2ED4">
      <w:r>
        <w:separator/>
      </w:r>
    </w:p>
  </w:footnote>
  <w:footnote w:type="continuationSeparator" w:id="0">
    <w:p w:rsidR="003F17F9" w:rsidRDefault="003F17F9" w:rsidP="00BE2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041" w:rsidRPr="00A04374" w:rsidRDefault="007F6041" w:rsidP="007F6041">
    <w:pPr>
      <w:pBdr>
        <w:top w:val="nil"/>
        <w:left w:val="nil"/>
        <w:bottom w:val="nil"/>
        <w:right w:val="nil"/>
        <w:between w:val="nil"/>
      </w:pBdr>
      <w:tabs>
        <w:tab w:val="center" w:pos="4677"/>
        <w:tab w:val="right" w:pos="9355"/>
      </w:tabs>
      <w:ind w:hanging="2"/>
      <w:rPr>
        <w:color w:val="000000"/>
        <w:sz w:val="16"/>
        <w:szCs w:val="16"/>
        <w:lang w:val="en-US"/>
      </w:rPr>
    </w:pPr>
    <w:r w:rsidRPr="00A04374">
      <w:rPr>
        <w:color w:val="000000"/>
        <w:sz w:val="16"/>
        <w:szCs w:val="16"/>
        <w:lang w:val="en-US"/>
      </w:rPr>
      <w:t>21</w:t>
    </w:r>
    <w:r w:rsidRPr="00A04374">
      <w:rPr>
        <w:sz w:val="16"/>
        <w:szCs w:val="16"/>
        <w:lang w:val="en-US"/>
      </w:rPr>
      <w:t>st</w:t>
    </w:r>
    <w:r w:rsidRPr="00A04374">
      <w:rPr>
        <w:color w:val="000000"/>
        <w:sz w:val="16"/>
        <w:szCs w:val="16"/>
        <w:lang w:val="en-US"/>
      </w:rPr>
      <w:t xml:space="preserve"> INTERNATIONAL CONFERENCE ON MICRO/NANOTECHNOLOGIES AND ELECTRON DEVICES EDM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ED4" w:rsidRPr="007F6041" w:rsidRDefault="007F6041" w:rsidP="007F6041">
    <w:pPr>
      <w:pBdr>
        <w:top w:val="nil"/>
        <w:left w:val="nil"/>
        <w:bottom w:val="nil"/>
        <w:right w:val="nil"/>
        <w:between w:val="nil"/>
      </w:pBdr>
      <w:tabs>
        <w:tab w:val="center" w:pos="4677"/>
        <w:tab w:val="right" w:pos="9355"/>
      </w:tabs>
      <w:ind w:hanging="2"/>
      <w:rPr>
        <w:color w:val="000000"/>
        <w:sz w:val="16"/>
        <w:szCs w:val="16"/>
      </w:rPr>
    </w:pPr>
    <w:r w:rsidRPr="00A04374">
      <w:rPr>
        <w:color w:val="000000"/>
        <w:sz w:val="16"/>
        <w:szCs w:val="16"/>
        <w:lang w:val="en-US"/>
      </w:rPr>
      <w:t>21</w:t>
    </w:r>
    <w:r w:rsidRPr="00A04374">
      <w:rPr>
        <w:sz w:val="16"/>
        <w:szCs w:val="16"/>
        <w:lang w:val="en-US"/>
      </w:rPr>
      <w:t>st</w:t>
    </w:r>
    <w:r w:rsidRPr="00A04374">
      <w:rPr>
        <w:color w:val="000000"/>
        <w:sz w:val="16"/>
        <w:szCs w:val="16"/>
        <w:lang w:val="en-US"/>
      </w:rPr>
      <w:t xml:space="preserve"> INTERNATIONAL CONFERENCE ON MICRO/NANOTECHNOLOGIES AND ELECTRON DEVICES EDM 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ED4" w:rsidRPr="007F6041" w:rsidRDefault="007F6041" w:rsidP="007F6041">
    <w:pPr>
      <w:pBdr>
        <w:top w:val="nil"/>
        <w:left w:val="nil"/>
        <w:bottom w:val="nil"/>
        <w:right w:val="nil"/>
        <w:between w:val="nil"/>
      </w:pBdr>
      <w:tabs>
        <w:tab w:val="center" w:pos="4677"/>
        <w:tab w:val="right" w:pos="9355"/>
      </w:tabs>
      <w:ind w:hanging="2"/>
      <w:rPr>
        <w:color w:val="000000"/>
        <w:sz w:val="16"/>
        <w:szCs w:val="16"/>
      </w:rPr>
    </w:pPr>
    <w:r w:rsidRPr="00A04374">
      <w:rPr>
        <w:color w:val="000000"/>
        <w:sz w:val="16"/>
        <w:szCs w:val="16"/>
        <w:lang w:val="en-US"/>
      </w:rPr>
      <w:t>21</w:t>
    </w:r>
    <w:r w:rsidRPr="00A04374">
      <w:rPr>
        <w:sz w:val="16"/>
        <w:szCs w:val="16"/>
        <w:lang w:val="en-US"/>
      </w:rPr>
      <w:t>st</w:t>
    </w:r>
    <w:r w:rsidRPr="00A04374">
      <w:rPr>
        <w:color w:val="000000"/>
        <w:sz w:val="16"/>
        <w:szCs w:val="16"/>
        <w:lang w:val="en-US"/>
      </w:rPr>
      <w:t xml:space="preserve"> INTERNATIONAL CONFERENCE ON MICRO/NANOTECHNOLOGIES AND ELECTRON DEVICES EDM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F682E"/>
    <w:multiLevelType w:val="hybridMultilevel"/>
    <w:tmpl w:val="17686AAC"/>
    <w:lvl w:ilvl="0" w:tplc="04190001">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1">
    <w:nsid w:val="3E4818C5"/>
    <w:multiLevelType w:val="hybridMultilevel"/>
    <w:tmpl w:val="4B40585C"/>
    <w:lvl w:ilvl="0" w:tplc="3528CD4E">
      <w:start w:val="1"/>
      <w:numFmt w:val="upperLetter"/>
      <w:pStyle w:val="Subsectiontitle"/>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nsid w:val="443E3D0F"/>
    <w:multiLevelType w:val="hybridMultilevel"/>
    <w:tmpl w:val="3A6801C4"/>
    <w:lvl w:ilvl="0" w:tplc="33909FEA">
      <w:start w:val="1"/>
      <w:numFmt w:val="decimal"/>
      <w:pStyle w:val="Reference"/>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80A6DDA"/>
    <w:multiLevelType w:val="hybridMultilevel"/>
    <w:tmpl w:val="CF14C724"/>
    <w:lvl w:ilvl="0" w:tplc="04190015">
      <w:start w:val="1"/>
      <w:numFmt w:val="upperLetter"/>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
    <w:nsid w:val="555B48EE"/>
    <w:multiLevelType w:val="hybridMultilevel"/>
    <w:tmpl w:val="15B0437E"/>
    <w:lvl w:ilvl="0" w:tplc="8E3C0BD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81A0637"/>
    <w:multiLevelType w:val="hybridMultilevel"/>
    <w:tmpl w:val="38B0054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806"/>
    <w:rsid w:val="000001A4"/>
    <w:rsid w:val="000043F9"/>
    <w:rsid w:val="000117E6"/>
    <w:rsid w:val="0002467D"/>
    <w:rsid w:val="00026BB0"/>
    <w:rsid w:val="00027BBF"/>
    <w:rsid w:val="0003791B"/>
    <w:rsid w:val="00051926"/>
    <w:rsid w:val="000524F7"/>
    <w:rsid w:val="00054890"/>
    <w:rsid w:val="00057D4D"/>
    <w:rsid w:val="0008022B"/>
    <w:rsid w:val="000A0F6A"/>
    <w:rsid w:val="000B2A65"/>
    <w:rsid w:val="000B743E"/>
    <w:rsid w:val="000E5B96"/>
    <w:rsid w:val="000F035E"/>
    <w:rsid w:val="000F0D13"/>
    <w:rsid w:val="0010751E"/>
    <w:rsid w:val="0011290E"/>
    <w:rsid w:val="00130646"/>
    <w:rsid w:val="00144079"/>
    <w:rsid w:val="001464F3"/>
    <w:rsid w:val="00153ED0"/>
    <w:rsid w:val="001553C4"/>
    <w:rsid w:val="001631DD"/>
    <w:rsid w:val="00164057"/>
    <w:rsid w:val="00165981"/>
    <w:rsid w:val="001A1790"/>
    <w:rsid w:val="001A70F6"/>
    <w:rsid w:val="001B5C71"/>
    <w:rsid w:val="001C55A6"/>
    <w:rsid w:val="001E0E9C"/>
    <w:rsid w:val="001E1E6D"/>
    <w:rsid w:val="001E6109"/>
    <w:rsid w:val="001F3F84"/>
    <w:rsid w:val="0020050C"/>
    <w:rsid w:val="00203095"/>
    <w:rsid w:val="00203A4C"/>
    <w:rsid w:val="00211287"/>
    <w:rsid w:val="00212DB9"/>
    <w:rsid w:val="00221E40"/>
    <w:rsid w:val="002241DE"/>
    <w:rsid w:val="002243BC"/>
    <w:rsid w:val="002402AB"/>
    <w:rsid w:val="0024067A"/>
    <w:rsid w:val="00255394"/>
    <w:rsid w:val="0025606E"/>
    <w:rsid w:val="00260D40"/>
    <w:rsid w:val="00266123"/>
    <w:rsid w:val="002756B6"/>
    <w:rsid w:val="002764AD"/>
    <w:rsid w:val="00287354"/>
    <w:rsid w:val="002A66FE"/>
    <w:rsid w:val="002B3884"/>
    <w:rsid w:val="002B38D1"/>
    <w:rsid w:val="002C3140"/>
    <w:rsid w:val="002C5CC7"/>
    <w:rsid w:val="002C651C"/>
    <w:rsid w:val="002D151F"/>
    <w:rsid w:val="002D34A9"/>
    <w:rsid w:val="002D440A"/>
    <w:rsid w:val="002E4431"/>
    <w:rsid w:val="00305E82"/>
    <w:rsid w:val="003062C9"/>
    <w:rsid w:val="0030706F"/>
    <w:rsid w:val="00312177"/>
    <w:rsid w:val="00313060"/>
    <w:rsid w:val="00314830"/>
    <w:rsid w:val="00364159"/>
    <w:rsid w:val="0036518F"/>
    <w:rsid w:val="003A73DB"/>
    <w:rsid w:val="003B654D"/>
    <w:rsid w:val="003D115C"/>
    <w:rsid w:val="003D21A1"/>
    <w:rsid w:val="003D24E8"/>
    <w:rsid w:val="003D37CA"/>
    <w:rsid w:val="003E4455"/>
    <w:rsid w:val="003F17F9"/>
    <w:rsid w:val="004032CE"/>
    <w:rsid w:val="004039F0"/>
    <w:rsid w:val="00406AB9"/>
    <w:rsid w:val="00417806"/>
    <w:rsid w:val="004219D5"/>
    <w:rsid w:val="00423C97"/>
    <w:rsid w:val="0042786F"/>
    <w:rsid w:val="004361F4"/>
    <w:rsid w:val="00440E29"/>
    <w:rsid w:val="00453920"/>
    <w:rsid w:val="004717F1"/>
    <w:rsid w:val="0049095C"/>
    <w:rsid w:val="00492058"/>
    <w:rsid w:val="004955AD"/>
    <w:rsid w:val="004D4EA8"/>
    <w:rsid w:val="004D6447"/>
    <w:rsid w:val="004E3C85"/>
    <w:rsid w:val="004F0D8F"/>
    <w:rsid w:val="00504C44"/>
    <w:rsid w:val="005139C7"/>
    <w:rsid w:val="00514E3D"/>
    <w:rsid w:val="005151AB"/>
    <w:rsid w:val="00527592"/>
    <w:rsid w:val="0056141D"/>
    <w:rsid w:val="00567048"/>
    <w:rsid w:val="00574C7F"/>
    <w:rsid w:val="00592391"/>
    <w:rsid w:val="005B2526"/>
    <w:rsid w:val="005B5390"/>
    <w:rsid w:val="005B5BC7"/>
    <w:rsid w:val="005B7240"/>
    <w:rsid w:val="005D0FFA"/>
    <w:rsid w:val="006063F7"/>
    <w:rsid w:val="00624E37"/>
    <w:rsid w:val="00632D09"/>
    <w:rsid w:val="00666C02"/>
    <w:rsid w:val="00671478"/>
    <w:rsid w:val="00672FC0"/>
    <w:rsid w:val="00683253"/>
    <w:rsid w:val="00687CB9"/>
    <w:rsid w:val="006902D9"/>
    <w:rsid w:val="00692B0E"/>
    <w:rsid w:val="00694CC9"/>
    <w:rsid w:val="006A0C4F"/>
    <w:rsid w:val="006A148D"/>
    <w:rsid w:val="006A25FD"/>
    <w:rsid w:val="006B1754"/>
    <w:rsid w:val="006B4476"/>
    <w:rsid w:val="006D6239"/>
    <w:rsid w:val="006D6831"/>
    <w:rsid w:val="006F2F81"/>
    <w:rsid w:val="006F501E"/>
    <w:rsid w:val="007019D7"/>
    <w:rsid w:val="00706B42"/>
    <w:rsid w:val="00733141"/>
    <w:rsid w:val="007350A0"/>
    <w:rsid w:val="0073516F"/>
    <w:rsid w:val="00735E71"/>
    <w:rsid w:val="00742D03"/>
    <w:rsid w:val="007469F4"/>
    <w:rsid w:val="00751C88"/>
    <w:rsid w:val="007566EF"/>
    <w:rsid w:val="007666B8"/>
    <w:rsid w:val="007704DC"/>
    <w:rsid w:val="007A1682"/>
    <w:rsid w:val="007B18EA"/>
    <w:rsid w:val="007B2DB8"/>
    <w:rsid w:val="007C17DB"/>
    <w:rsid w:val="007C26E3"/>
    <w:rsid w:val="007C2A46"/>
    <w:rsid w:val="007E2EB6"/>
    <w:rsid w:val="007E606B"/>
    <w:rsid w:val="007E776E"/>
    <w:rsid w:val="007F01A3"/>
    <w:rsid w:val="007F076A"/>
    <w:rsid w:val="007F6041"/>
    <w:rsid w:val="008105BE"/>
    <w:rsid w:val="00812337"/>
    <w:rsid w:val="00844174"/>
    <w:rsid w:val="00844E8B"/>
    <w:rsid w:val="00856D99"/>
    <w:rsid w:val="00860D15"/>
    <w:rsid w:val="00877A36"/>
    <w:rsid w:val="00890212"/>
    <w:rsid w:val="00890452"/>
    <w:rsid w:val="00895497"/>
    <w:rsid w:val="008B1A63"/>
    <w:rsid w:val="008B7FD5"/>
    <w:rsid w:val="008C0261"/>
    <w:rsid w:val="008C2F21"/>
    <w:rsid w:val="008C6C6B"/>
    <w:rsid w:val="008D3747"/>
    <w:rsid w:val="008D4263"/>
    <w:rsid w:val="008E3805"/>
    <w:rsid w:val="00901EF2"/>
    <w:rsid w:val="00903736"/>
    <w:rsid w:val="0090491B"/>
    <w:rsid w:val="009153FB"/>
    <w:rsid w:val="0092083D"/>
    <w:rsid w:val="009223A3"/>
    <w:rsid w:val="009255DE"/>
    <w:rsid w:val="009307E8"/>
    <w:rsid w:val="0093126D"/>
    <w:rsid w:val="0093630A"/>
    <w:rsid w:val="00942F55"/>
    <w:rsid w:val="00952061"/>
    <w:rsid w:val="00960F0A"/>
    <w:rsid w:val="009808C3"/>
    <w:rsid w:val="00986508"/>
    <w:rsid w:val="00990466"/>
    <w:rsid w:val="009911E1"/>
    <w:rsid w:val="00992926"/>
    <w:rsid w:val="00993061"/>
    <w:rsid w:val="00994E7F"/>
    <w:rsid w:val="009A0D05"/>
    <w:rsid w:val="009C45B5"/>
    <w:rsid w:val="009D0737"/>
    <w:rsid w:val="009D7C9D"/>
    <w:rsid w:val="00A01782"/>
    <w:rsid w:val="00A24D51"/>
    <w:rsid w:val="00A26633"/>
    <w:rsid w:val="00A444A2"/>
    <w:rsid w:val="00A45902"/>
    <w:rsid w:val="00A46AAF"/>
    <w:rsid w:val="00A6746B"/>
    <w:rsid w:val="00A76490"/>
    <w:rsid w:val="00A8066B"/>
    <w:rsid w:val="00A83C48"/>
    <w:rsid w:val="00A90436"/>
    <w:rsid w:val="00A92198"/>
    <w:rsid w:val="00AB0655"/>
    <w:rsid w:val="00AB7905"/>
    <w:rsid w:val="00AC4C21"/>
    <w:rsid w:val="00AD1A2C"/>
    <w:rsid w:val="00B03E40"/>
    <w:rsid w:val="00B1079C"/>
    <w:rsid w:val="00B11E99"/>
    <w:rsid w:val="00B16CAD"/>
    <w:rsid w:val="00B2018B"/>
    <w:rsid w:val="00B332A5"/>
    <w:rsid w:val="00B46E10"/>
    <w:rsid w:val="00B61151"/>
    <w:rsid w:val="00B61F57"/>
    <w:rsid w:val="00B86103"/>
    <w:rsid w:val="00B90CBC"/>
    <w:rsid w:val="00B9297E"/>
    <w:rsid w:val="00B9314A"/>
    <w:rsid w:val="00BD2292"/>
    <w:rsid w:val="00BD66F1"/>
    <w:rsid w:val="00BE0066"/>
    <w:rsid w:val="00BE2ED4"/>
    <w:rsid w:val="00C31929"/>
    <w:rsid w:val="00C337AE"/>
    <w:rsid w:val="00C34864"/>
    <w:rsid w:val="00C4169B"/>
    <w:rsid w:val="00C43A37"/>
    <w:rsid w:val="00C51F8D"/>
    <w:rsid w:val="00C63101"/>
    <w:rsid w:val="00C7409B"/>
    <w:rsid w:val="00CB0C32"/>
    <w:rsid w:val="00CB4364"/>
    <w:rsid w:val="00CD2E3E"/>
    <w:rsid w:val="00CD436C"/>
    <w:rsid w:val="00CD4D73"/>
    <w:rsid w:val="00CD67A4"/>
    <w:rsid w:val="00CE23F7"/>
    <w:rsid w:val="00CF2180"/>
    <w:rsid w:val="00CF2F47"/>
    <w:rsid w:val="00D01FBF"/>
    <w:rsid w:val="00D14A6E"/>
    <w:rsid w:val="00D228FA"/>
    <w:rsid w:val="00D2695A"/>
    <w:rsid w:val="00D44802"/>
    <w:rsid w:val="00D545F9"/>
    <w:rsid w:val="00D67C27"/>
    <w:rsid w:val="00D67EF5"/>
    <w:rsid w:val="00D749EF"/>
    <w:rsid w:val="00D77253"/>
    <w:rsid w:val="00D7756D"/>
    <w:rsid w:val="00D829DC"/>
    <w:rsid w:val="00D85B61"/>
    <w:rsid w:val="00D963DD"/>
    <w:rsid w:val="00DB5004"/>
    <w:rsid w:val="00DB6C13"/>
    <w:rsid w:val="00DC321A"/>
    <w:rsid w:val="00DE22DC"/>
    <w:rsid w:val="00DE66AC"/>
    <w:rsid w:val="00DF40E0"/>
    <w:rsid w:val="00DF6345"/>
    <w:rsid w:val="00E115BB"/>
    <w:rsid w:val="00E21C8A"/>
    <w:rsid w:val="00E67A0D"/>
    <w:rsid w:val="00E73425"/>
    <w:rsid w:val="00E83781"/>
    <w:rsid w:val="00E85631"/>
    <w:rsid w:val="00E95DA2"/>
    <w:rsid w:val="00E95F5A"/>
    <w:rsid w:val="00EA1A38"/>
    <w:rsid w:val="00EA2663"/>
    <w:rsid w:val="00EA5C17"/>
    <w:rsid w:val="00EB7E39"/>
    <w:rsid w:val="00EC74E9"/>
    <w:rsid w:val="00ED321E"/>
    <w:rsid w:val="00ED5A56"/>
    <w:rsid w:val="00EE37A0"/>
    <w:rsid w:val="00F1276B"/>
    <w:rsid w:val="00F13F75"/>
    <w:rsid w:val="00F145CA"/>
    <w:rsid w:val="00F15E63"/>
    <w:rsid w:val="00F22455"/>
    <w:rsid w:val="00F30A8B"/>
    <w:rsid w:val="00F366D7"/>
    <w:rsid w:val="00F86D38"/>
    <w:rsid w:val="00F95CCB"/>
    <w:rsid w:val="00FA1A8C"/>
    <w:rsid w:val="00FA322E"/>
    <w:rsid w:val="00FB32A0"/>
    <w:rsid w:val="00FC1398"/>
    <w:rsid w:val="00FC1498"/>
    <w:rsid w:val="00FC603E"/>
    <w:rsid w:val="00FC7B6D"/>
    <w:rsid w:val="00FD2B2E"/>
    <w:rsid w:val="00FD39CB"/>
    <w:rsid w:val="00FE230D"/>
    <w:rsid w:val="00FE4109"/>
    <w:rsid w:val="00FE5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Cs w:val="24"/>
    </w:rPr>
  </w:style>
  <w:style w:type="paragraph" w:styleId="3">
    <w:name w:val="heading 3"/>
    <w:basedOn w:val="a"/>
    <w:link w:val="30"/>
    <w:uiPriority w:val="9"/>
    <w:qFormat/>
    <w:rsid w:val="00CD436C"/>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F5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F15E63"/>
    <w:pPr>
      <w:ind w:firstLine="567"/>
      <w:jc w:val="both"/>
    </w:pPr>
    <w:rPr>
      <w:szCs w:val="20"/>
    </w:rPr>
  </w:style>
  <w:style w:type="character" w:customStyle="1" w:styleId="30">
    <w:name w:val="Заголовок 3 Знак"/>
    <w:link w:val="3"/>
    <w:uiPriority w:val="9"/>
    <w:rsid w:val="00CD436C"/>
    <w:rPr>
      <w:b/>
      <w:bCs/>
      <w:sz w:val="27"/>
      <w:szCs w:val="27"/>
    </w:rPr>
  </w:style>
  <w:style w:type="paragraph" w:customStyle="1" w:styleId="Text">
    <w:name w:val="Text"/>
    <w:basedOn w:val="a"/>
    <w:rsid w:val="00B9297E"/>
    <w:pPr>
      <w:widowControl w:val="0"/>
      <w:spacing w:line="252" w:lineRule="auto"/>
      <w:ind w:firstLine="202"/>
      <w:jc w:val="both"/>
    </w:pPr>
    <w:rPr>
      <w:szCs w:val="20"/>
      <w:lang w:val="en-US" w:eastAsia="en-US"/>
    </w:rPr>
  </w:style>
  <w:style w:type="paragraph" w:customStyle="1" w:styleId="IEEEParagraph">
    <w:name w:val="IEEE Paragraph"/>
    <w:basedOn w:val="a"/>
    <w:link w:val="IEEEParagraphChar"/>
    <w:rsid w:val="00144079"/>
    <w:pPr>
      <w:adjustRightInd w:val="0"/>
      <w:snapToGrid w:val="0"/>
      <w:ind w:firstLine="216"/>
      <w:jc w:val="both"/>
    </w:pPr>
    <w:rPr>
      <w:rFonts w:eastAsia="SimSun"/>
      <w:lang w:val="en-AU" w:eastAsia="zh-CN"/>
    </w:rPr>
  </w:style>
  <w:style w:type="character" w:customStyle="1" w:styleId="IEEEParagraphChar">
    <w:name w:val="IEEE Paragraph Char"/>
    <w:link w:val="IEEEParagraph"/>
    <w:rsid w:val="00144079"/>
    <w:rPr>
      <w:rFonts w:eastAsia="SimSun"/>
      <w:szCs w:val="24"/>
      <w:lang w:val="en-AU" w:eastAsia="zh-CN"/>
    </w:rPr>
  </w:style>
  <w:style w:type="character" w:styleId="a5">
    <w:name w:val="Hyperlink"/>
    <w:rsid w:val="007A1682"/>
    <w:rPr>
      <w:color w:val="0000FF"/>
      <w:u w:val="single"/>
    </w:rPr>
  </w:style>
  <w:style w:type="paragraph" w:customStyle="1" w:styleId="FigureCaption">
    <w:name w:val="Figure Caption"/>
    <w:basedOn w:val="a"/>
    <w:link w:val="FigureCaption0"/>
    <w:rsid w:val="00FB32A0"/>
    <w:pPr>
      <w:jc w:val="both"/>
    </w:pPr>
    <w:rPr>
      <w:sz w:val="16"/>
      <w:szCs w:val="16"/>
      <w:lang w:val="en-US" w:eastAsia="en-US"/>
    </w:rPr>
  </w:style>
  <w:style w:type="character" w:styleId="a6">
    <w:name w:val="annotation reference"/>
    <w:rsid w:val="00F366D7"/>
    <w:rPr>
      <w:sz w:val="16"/>
      <w:szCs w:val="16"/>
    </w:rPr>
  </w:style>
  <w:style w:type="paragraph" w:styleId="a7">
    <w:name w:val="annotation text"/>
    <w:basedOn w:val="a"/>
    <w:link w:val="a8"/>
    <w:rsid w:val="00F366D7"/>
    <w:rPr>
      <w:szCs w:val="20"/>
    </w:rPr>
  </w:style>
  <w:style w:type="character" w:customStyle="1" w:styleId="a8">
    <w:name w:val="Текст примечания Знак"/>
    <w:basedOn w:val="a0"/>
    <w:link w:val="a7"/>
    <w:rsid w:val="00F366D7"/>
  </w:style>
  <w:style w:type="paragraph" w:styleId="a9">
    <w:name w:val="annotation subject"/>
    <w:basedOn w:val="a7"/>
    <w:next w:val="a7"/>
    <w:link w:val="aa"/>
    <w:rsid w:val="00F366D7"/>
    <w:rPr>
      <w:b/>
      <w:bCs/>
    </w:rPr>
  </w:style>
  <w:style w:type="character" w:customStyle="1" w:styleId="aa">
    <w:name w:val="Тема примечания Знак"/>
    <w:link w:val="a9"/>
    <w:rsid w:val="00F366D7"/>
    <w:rPr>
      <w:b/>
      <w:bCs/>
    </w:rPr>
  </w:style>
  <w:style w:type="paragraph" w:styleId="ab">
    <w:name w:val="Balloon Text"/>
    <w:basedOn w:val="a"/>
    <w:link w:val="ac"/>
    <w:rsid w:val="00F366D7"/>
    <w:rPr>
      <w:rFonts w:ascii="Segoe UI" w:hAnsi="Segoe UI" w:cs="Segoe UI"/>
      <w:sz w:val="18"/>
      <w:szCs w:val="18"/>
    </w:rPr>
  </w:style>
  <w:style w:type="character" w:customStyle="1" w:styleId="ac">
    <w:name w:val="Текст выноски Знак"/>
    <w:link w:val="ab"/>
    <w:rsid w:val="00F366D7"/>
    <w:rPr>
      <w:rFonts w:ascii="Segoe UI" w:hAnsi="Segoe UI" w:cs="Segoe UI"/>
      <w:sz w:val="18"/>
      <w:szCs w:val="18"/>
    </w:rPr>
  </w:style>
  <w:style w:type="paragraph" w:styleId="ad">
    <w:name w:val="header"/>
    <w:basedOn w:val="a"/>
    <w:link w:val="ae"/>
    <w:uiPriority w:val="99"/>
    <w:rsid w:val="00BE2ED4"/>
    <w:pPr>
      <w:tabs>
        <w:tab w:val="center" w:pos="4677"/>
        <w:tab w:val="right" w:pos="9355"/>
      </w:tabs>
    </w:pPr>
  </w:style>
  <w:style w:type="character" w:customStyle="1" w:styleId="ae">
    <w:name w:val="Верхний колонтитул Знак"/>
    <w:link w:val="ad"/>
    <w:uiPriority w:val="99"/>
    <w:rsid w:val="00BE2ED4"/>
    <w:rPr>
      <w:sz w:val="24"/>
      <w:szCs w:val="24"/>
    </w:rPr>
  </w:style>
  <w:style w:type="paragraph" w:styleId="af">
    <w:name w:val="footer"/>
    <w:basedOn w:val="a"/>
    <w:link w:val="af0"/>
    <w:uiPriority w:val="99"/>
    <w:rsid w:val="00BE2ED4"/>
    <w:pPr>
      <w:tabs>
        <w:tab w:val="center" w:pos="4677"/>
        <w:tab w:val="right" w:pos="9355"/>
      </w:tabs>
    </w:pPr>
  </w:style>
  <w:style w:type="character" w:customStyle="1" w:styleId="af0">
    <w:name w:val="Нижний колонтитул Знак"/>
    <w:link w:val="af"/>
    <w:uiPriority w:val="99"/>
    <w:rsid w:val="00BE2ED4"/>
    <w:rPr>
      <w:sz w:val="24"/>
      <w:szCs w:val="24"/>
    </w:rPr>
  </w:style>
  <w:style w:type="paragraph" w:customStyle="1" w:styleId="topfooter">
    <w:name w:val="top_footer"/>
    <w:basedOn w:val="ad"/>
    <w:link w:val="topfooter0"/>
    <w:qFormat/>
    <w:rsid w:val="001631DD"/>
    <w:rPr>
      <w:sz w:val="16"/>
      <w:lang w:val="en-US"/>
    </w:rPr>
  </w:style>
  <w:style w:type="paragraph" w:customStyle="1" w:styleId="Title">
    <w:name w:val="Title"/>
    <w:basedOn w:val="a"/>
    <w:link w:val="Title0"/>
    <w:qFormat/>
    <w:rsid w:val="001631DD"/>
    <w:pPr>
      <w:jc w:val="center"/>
    </w:pPr>
    <w:rPr>
      <w:sz w:val="48"/>
      <w:szCs w:val="48"/>
      <w:lang w:val="en-US"/>
    </w:rPr>
  </w:style>
  <w:style w:type="character" w:customStyle="1" w:styleId="topfooter0">
    <w:name w:val="top_footer Знак"/>
    <w:link w:val="topfooter"/>
    <w:rsid w:val="001631DD"/>
    <w:rPr>
      <w:sz w:val="16"/>
      <w:szCs w:val="24"/>
      <w:lang w:val="en-US"/>
    </w:rPr>
  </w:style>
  <w:style w:type="paragraph" w:customStyle="1" w:styleId="AutorAffiliation">
    <w:name w:val="Autor/Affiliation"/>
    <w:basedOn w:val="a"/>
    <w:link w:val="AutorAffiliation0"/>
    <w:qFormat/>
    <w:rsid w:val="001631DD"/>
    <w:pPr>
      <w:jc w:val="center"/>
    </w:pPr>
    <w:rPr>
      <w:sz w:val="22"/>
      <w:szCs w:val="22"/>
      <w:lang w:val="en-US"/>
    </w:rPr>
  </w:style>
  <w:style w:type="character" w:customStyle="1" w:styleId="Title0">
    <w:name w:val="Title Знак"/>
    <w:link w:val="Title"/>
    <w:rsid w:val="001631DD"/>
    <w:rPr>
      <w:sz w:val="48"/>
      <w:szCs w:val="48"/>
      <w:lang w:val="en-US"/>
    </w:rPr>
  </w:style>
  <w:style w:type="paragraph" w:customStyle="1" w:styleId="Abstract">
    <w:name w:val="Abstract"/>
    <w:basedOn w:val="a"/>
    <w:link w:val="Abstract0"/>
    <w:qFormat/>
    <w:rsid w:val="001631DD"/>
    <w:pPr>
      <w:jc w:val="both"/>
    </w:pPr>
    <w:rPr>
      <w:b/>
      <w:color w:val="000000"/>
      <w:sz w:val="18"/>
      <w:szCs w:val="18"/>
      <w:lang w:val="en-US"/>
    </w:rPr>
  </w:style>
  <w:style w:type="character" w:customStyle="1" w:styleId="AutorAffiliation0">
    <w:name w:val="Autor/Affiliation Знак"/>
    <w:link w:val="AutorAffiliation"/>
    <w:rsid w:val="001631DD"/>
    <w:rPr>
      <w:sz w:val="22"/>
      <w:szCs w:val="22"/>
      <w:lang w:val="en-US"/>
    </w:rPr>
  </w:style>
  <w:style w:type="paragraph" w:customStyle="1" w:styleId="papertext">
    <w:name w:val="paper_text"/>
    <w:basedOn w:val="a"/>
    <w:link w:val="papertext0"/>
    <w:qFormat/>
    <w:rsid w:val="001631DD"/>
    <w:pPr>
      <w:ind w:firstLine="170"/>
      <w:jc w:val="both"/>
    </w:pPr>
    <w:rPr>
      <w:szCs w:val="20"/>
      <w:lang w:val="en-US"/>
    </w:rPr>
  </w:style>
  <w:style w:type="character" w:customStyle="1" w:styleId="Abstract0">
    <w:name w:val="Abstract Знак"/>
    <w:link w:val="Abstract"/>
    <w:rsid w:val="001631DD"/>
    <w:rPr>
      <w:b/>
      <w:color w:val="000000"/>
      <w:sz w:val="18"/>
      <w:szCs w:val="18"/>
      <w:lang w:val="en-US"/>
    </w:rPr>
  </w:style>
  <w:style w:type="paragraph" w:customStyle="1" w:styleId="Sectiontitle">
    <w:name w:val="Section_title"/>
    <w:basedOn w:val="a"/>
    <w:link w:val="Sectiontitle0"/>
    <w:qFormat/>
    <w:rsid w:val="00E95DA2"/>
    <w:pPr>
      <w:spacing w:before="360" w:after="120"/>
      <w:jc w:val="center"/>
    </w:pPr>
    <w:rPr>
      <w:szCs w:val="20"/>
      <w:lang w:val="en-US"/>
    </w:rPr>
  </w:style>
  <w:style w:type="character" w:customStyle="1" w:styleId="papertext0">
    <w:name w:val="paper_text Знак"/>
    <w:link w:val="papertext"/>
    <w:rsid w:val="001631DD"/>
    <w:rPr>
      <w:lang w:val="en-US"/>
    </w:rPr>
  </w:style>
  <w:style w:type="paragraph" w:customStyle="1" w:styleId="Subsectiontitle">
    <w:name w:val="Subsection_title"/>
    <w:basedOn w:val="a"/>
    <w:link w:val="Subsectiontitle0"/>
    <w:qFormat/>
    <w:rsid w:val="00E95DA2"/>
    <w:pPr>
      <w:numPr>
        <w:numId w:val="2"/>
      </w:numPr>
      <w:tabs>
        <w:tab w:val="clear" w:pos="644"/>
        <w:tab w:val="num" w:pos="284"/>
      </w:tabs>
      <w:spacing w:before="240" w:after="120"/>
      <w:ind w:left="0" w:firstLine="0"/>
      <w:jc w:val="both"/>
    </w:pPr>
    <w:rPr>
      <w:i/>
      <w:color w:val="000000"/>
      <w:szCs w:val="20"/>
      <w:lang w:val="en-US"/>
    </w:rPr>
  </w:style>
  <w:style w:type="character" w:customStyle="1" w:styleId="Sectiontitle0">
    <w:name w:val="Section_title Знак"/>
    <w:link w:val="Sectiontitle"/>
    <w:rsid w:val="00E95DA2"/>
    <w:rPr>
      <w:szCs w:val="20"/>
      <w:lang w:val="en-US"/>
    </w:rPr>
  </w:style>
  <w:style w:type="paragraph" w:customStyle="1" w:styleId="Fig">
    <w:name w:val="Fig"/>
    <w:basedOn w:val="a"/>
    <w:link w:val="Fig0"/>
    <w:qFormat/>
    <w:rsid w:val="00E95DA2"/>
    <w:rPr>
      <w:color w:val="000000"/>
      <w:sz w:val="16"/>
      <w:szCs w:val="16"/>
      <w:lang w:val="en-US"/>
    </w:rPr>
  </w:style>
  <w:style w:type="character" w:customStyle="1" w:styleId="Subsectiontitle0">
    <w:name w:val="Subsection_title Знак"/>
    <w:link w:val="Subsectiontitle"/>
    <w:rsid w:val="00E95DA2"/>
    <w:rPr>
      <w:i/>
      <w:color w:val="000000"/>
      <w:szCs w:val="20"/>
      <w:lang w:val="en-US"/>
    </w:rPr>
  </w:style>
  <w:style w:type="paragraph" w:customStyle="1" w:styleId="TABLE">
    <w:name w:val="TABLE"/>
    <w:basedOn w:val="a"/>
    <w:link w:val="TABLE0"/>
    <w:qFormat/>
    <w:rsid w:val="00E95DA2"/>
    <w:pPr>
      <w:spacing w:before="240"/>
      <w:jc w:val="center"/>
    </w:pPr>
    <w:rPr>
      <w:color w:val="000000"/>
      <w:szCs w:val="20"/>
      <w:lang w:val="en-US"/>
    </w:rPr>
  </w:style>
  <w:style w:type="character" w:customStyle="1" w:styleId="Fig0">
    <w:name w:val="Fig Знак"/>
    <w:link w:val="Fig"/>
    <w:rsid w:val="00E95DA2"/>
    <w:rPr>
      <w:color w:val="000000"/>
      <w:sz w:val="16"/>
      <w:szCs w:val="16"/>
      <w:lang w:val="en-US"/>
    </w:rPr>
  </w:style>
  <w:style w:type="paragraph" w:customStyle="1" w:styleId="Reference">
    <w:name w:val="Reference"/>
    <w:basedOn w:val="a"/>
    <w:link w:val="Reference0"/>
    <w:qFormat/>
    <w:rsid w:val="00D829DC"/>
    <w:pPr>
      <w:numPr>
        <w:numId w:val="4"/>
      </w:numPr>
      <w:tabs>
        <w:tab w:val="clear" w:pos="720"/>
      </w:tabs>
      <w:ind w:left="284" w:hanging="284"/>
      <w:jc w:val="both"/>
    </w:pPr>
    <w:rPr>
      <w:sz w:val="16"/>
      <w:szCs w:val="16"/>
      <w:lang w:val="en-US"/>
    </w:rPr>
  </w:style>
  <w:style w:type="character" w:customStyle="1" w:styleId="TABLE0">
    <w:name w:val="TABLE Знак"/>
    <w:link w:val="TABLE"/>
    <w:rsid w:val="00E95DA2"/>
    <w:rPr>
      <w:color w:val="000000"/>
      <w:szCs w:val="20"/>
      <w:lang w:val="en-US"/>
    </w:rPr>
  </w:style>
  <w:style w:type="paragraph" w:customStyle="1" w:styleId="aboutauthor">
    <w:name w:val="about_author"/>
    <w:basedOn w:val="FigureCaption"/>
    <w:link w:val="aboutauthor0"/>
    <w:qFormat/>
    <w:rsid w:val="002243BC"/>
    <w:pPr>
      <w:ind w:firstLine="170"/>
    </w:pPr>
  </w:style>
  <w:style w:type="character" w:customStyle="1" w:styleId="Reference0">
    <w:name w:val="Reference Знак"/>
    <w:link w:val="Reference"/>
    <w:rsid w:val="00D829DC"/>
    <w:rPr>
      <w:sz w:val="16"/>
      <w:szCs w:val="16"/>
      <w:lang w:val="en-US"/>
    </w:rPr>
  </w:style>
  <w:style w:type="paragraph" w:customStyle="1" w:styleId="bottomfooter">
    <w:name w:val="bottom_footer"/>
    <w:basedOn w:val="af"/>
    <w:link w:val="bottomfooter0"/>
    <w:qFormat/>
    <w:rsid w:val="00DE66AC"/>
    <w:pPr>
      <w:jc w:val="center"/>
    </w:pPr>
  </w:style>
  <w:style w:type="character" w:customStyle="1" w:styleId="FigureCaption0">
    <w:name w:val="Figure Caption Знак"/>
    <w:link w:val="FigureCaption"/>
    <w:rsid w:val="00D829DC"/>
    <w:rPr>
      <w:sz w:val="16"/>
      <w:szCs w:val="16"/>
      <w:lang w:val="en-US" w:eastAsia="en-US"/>
    </w:rPr>
  </w:style>
  <w:style w:type="character" w:customStyle="1" w:styleId="aboutauthor0">
    <w:name w:val="about_author Знак"/>
    <w:basedOn w:val="FigureCaption0"/>
    <w:link w:val="aboutauthor"/>
    <w:rsid w:val="002243BC"/>
    <w:rPr>
      <w:sz w:val="16"/>
      <w:szCs w:val="16"/>
      <w:lang w:val="en-US" w:eastAsia="en-US"/>
    </w:rPr>
  </w:style>
  <w:style w:type="paragraph" w:customStyle="1" w:styleId="Membership">
    <w:name w:val="Membership"/>
    <w:basedOn w:val="a"/>
    <w:link w:val="Membership0"/>
    <w:qFormat/>
    <w:rsid w:val="006D6239"/>
    <w:pPr>
      <w:jc w:val="center"/>
    </w:pPr>
    <w:rPr>
      <w:i/>
      <w:sz w:val="22"/>
      <w:szCs w:val="22"/>
      <w:lang w:val="en-US"/>
    </w:rPr>
  </w:style>
  <w:style w:type="character" w:customStyle="1" w:styleId="bottomfooter0">
    <w:name w:val="bottom_footer Знак"/>
    <w:basedOn w:val="af0"/>
    <w:link w:val="bottomfooter"/>
    <w:rsid w:val="00DE66AC"/>
    <w:rPr>
      <w:sz w:val="24"/>
      <w:szCs w:val="24"/>
    </w:rPr>
  </w:style>
  <w:style w:type="character" w:customStyle="1" w:styleId="Membership0">
    <w:name w:val="Membership Знак"/>
    <w:link w:val="Membership"/>
    <w:rsid w:val="006D6239"/>
    <w:rPr>
      <w: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Cs w:val="24"/>
    </w:rPr>
  </w:style>
  <w:style w:type="paragraph" w:styleId="3">
    <w:name w:val="heading 3"/>
    <w:basedOn w:val="a"/>
    <w:link w:val="30"/>
    <w:uiPriority w:val="9"/>
    <w:qFormat/>
    <w:rsid w:val="00CD436C"/>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F5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F15E63"/>
    <w:pPr>
      <w:ind w:firstLine="567"/>
      <w:jc w:val="both"/>
    </w:pPr>
    <w:rPr>
      <w:szCs w:val="20"/>
    </w:rPr>
  </w:style>
  <w:style w:type="character" w:customStyle="1" w:styleId="30">
    <w:name w:val="Заголовок 3 Знак"/>
    <w:link w:val="3"/>
    <w:uiPriority w:val="9"/>
    <w:rsid w:val="00CD436C"/>
    <w:rPr>
      <w:b/>
      <w:bCs/>
      <w:sz w:val="27"/>
      <w:szCs w:val="27"/>
    </w:rPr>
  </w:style>
  <w:style w:type="paragraph" w:customStyle="1" w:styleId="Text">
    <w:name w:val="Text"/>
    <w:basedOn w:val="a"/>
    <w:rsid w:val="00B9297E"/>
    <w:pPr>
      <w:widowControl w:val="0"/>
      <w:spacing w:line="252" w:lineRule="auto"/>
      <w:ind w:firstLine="202"/>
      <w:jc w:val="both"/>
    </w:pPr>
    <w:rPr>
      <w:szCs w:val="20"/>
      <w:lang w:val="en-US" w:eastAsia="en-US"/>
    </w:rPr>
  </w:style>
  <w:style w:type="paragraph" w:customStyle="1" w:styleId="IEEEParagraph">
    <w:name w:val="IEEE Paragraph"/>
    <w:basedOn w:val="a"/>
    <w:link w:val="IEEEParagraphChar"/>
    <w:rsid w:val="00144079"/>
    <w:pPr>
      <w:adjustRightInd w:val="0"/>
      <w:snapToGrid w:val="0"/>
      <w:ind w:firstLine="216"/>
      <w:jc w:val="both"/>
    </w:pPr>
    <w:rPr>
      <w:rFonts w:eastAsia="SimSun"/>
      <w:lang w:val="en-AU" w:eastAsia="zh-CN"/>
    </w:rPr>
  </w:style>
  <w:style w:type="character" w:customStyle="1" w:styleId="IEEEParagraphChar">
    <w:name w:val="IEEE Paragraph Char"/>
    <w:link w:val="IEEEParagraph"/>
    <w:rsid w:val="00144079"/>
    <w:rPr>
      <w:rFonts w:eastAsia="SimSun"/>
      <w:szCs w:val="24"/>
      <w:lang w:val="en-AU" w:eastAsia="zh-CN"/>
    </w:rPr>
  </w:style>
  <w:style w:type="character" w:styleId="a5">
    <w:name w:val="Hyperlink"/>
    <w:rsid w:val="007A1682"/>
    <w:rPr>
      <w:color w:val="0000FF"/>
      <w:u w:val="single"/>
    </w:rPr>
  </w:style>
  <w:style w:type="paragraph" w:customStyle="1" w:styleId="FigureCaption">
    <w:name w:val="Figure Caption"/>
    <w:basedOn w:val="a"/>
    <w:link w:val="FigureCaption0"/>
    <w:rsid w:val="00FB32A0"/>
    <w:pPr>
      <w:jc w:val="both"/>
    </w:pPr>
    <w:rPr>
      <w:sz w:val="16"/>
      <w:szCs w:val="16"/>
      <w:lang w:val="en-US" w:eastAsia="en-US"/>
    </w:rPr>
  </w:style>
  <w:style w:type="character" w:styleId="a6">
    <w:name w:val="annotation reference"/>
    <w:rsid w:val="00F366D7"/>
    <w:rPr>
      <w:sz w:val="16"/>
      <w:szCs w:val="16"/>
    </w:rPr>
  </w:style>
  <w:style w:type="paragraph" w:styleId="a7">
    <w:name w:val="annotation text"/>
    <w:basedOn w:val="a"/>
    <w:link w:val="a8"/>
    <w:rsid w:val="00F366D7"/>
    <w:rPr>
      <w:szCs w:val="20"/>
    </w:rPr>
  </w:style>
  <w:style w:type="character" w:customStyle="1" w:styleId="a8">
    <w:name w:val="Текст примечания Знак"/>
    <w:basedOn w:val="a0"/>
    <w:link w:val="a7"/>
    <w:rsid w:val="00F366D7"/>
  </w:style>
  <w:style w:type="paragraph" w:styleId="a9">
    <w:name w:val="annotation subject"/>
    <w:basedOn w:val="a7"/>
    <w:next w:val="a7"/>
    <w:link w:val="aa"/>
    <w:rsid w:val="00F366D7"/>
    <w:rPr>
      <w:b/>
      <w:bCs/>
    </w:rPr>
  </w:style>
  <w:style w:type="character" w:customStyle="1" w:styleId="aa">
    <w:name w:val="Тема примечания Знак"/>
    <w:link w:val="a9"/>
    <w:rsid w:val="00F366D7"/>
    <w:rPr>
      <w:b/>
      <w:bCs/>
    </w:rPr>
  </w:style>
  <w:style w:type="paragraph" w:styleId="ab">
    <w:name w:val="Balloon Text"/>
    <w:basedOn w:val="a"/>
    <w:link w:val="ac"/>
    <w:rsid w:val="00F366D7"/>
    <w:rPr>
      <w:rFonts w:ascii="Segoe UI" w:hAnsi="Segoe UI" w:cs="Segoe UI"/>
      <w:sz w:val="18"/>
      <w:szCs w:val="18"/>
    </w:rPr>
  </w:style>
  <w:style w:type="character" w:customStyle="1" w:styleId="ac">
    <w:name w:val="Текст выноски Знак"/>
    <w:link w:val="ab"/>
    <w:rsid w:val="00F366D7"/>
    <w:rPr>
      <w:rFonts w:ascii="Segoe UI" w:hAnsi="Segoe UI" w:cs="Segoe UI"/>
      <w:sz w:val="18"/>
      <w:szCs w:val="18"/>
    </w:rPr>
  </w:style>
  <w:style w:type="paragraph" w:styleId="ad">
    <w:name w:val="header"/>
    <w:basedOn w:val="a"/>
    <w:link w:val="ae"/>
    <w:uiPriority w:val="99"/>
    <w:rsid w:val="00BE2ED4"/>
    <w:pPr>
      <w:tabs>
        <w:tab w:val="center" w:pos="4677"/>
        <w:tab w:val="right" w:pos="9355"/>
      </w:tabs>
    </w:pPr>
  </w:style>
  <w:style w:type="character" w:customStyle="1" w:styleId="ae">
    <w:name w:val="Верхний колонтитул Знак"/>
    <w:link w:val="ad"/>
    <w:uiPriority w:val="99"/>
    <w:rsid w:val="00BE2ED4"/>
    <w:rPr>
      <w:sz w:val="24"/>
      <w:szCs w:val="24"/>
    </w:rPr>
  </w:style>
  <w:style w:type="paragraph" w:styleId="af">
    <w:name w:val="footer"/>
    <w:basedOn w:val="a"/>
    <w:link w:val="af0"/>
    <w:uiPriority w:val="99"/>
    <w:rsid w:val="00BE2ED4"/>
    <w:pPr>
      <w:tabs>
        <w:tab w:val="center" w:pos="4677"/>
        <w:tab w:val="right" w:pos="9355"/>
      </w:tabs>
    </w:pPr>
  </w:style>
  <w:style w:type="character" w:customStyle="1" w:styleId="af0">
    <w:name w:val="Нижний колонтитул Знак"/>
    <w:link w:val="af"/>
    <w:uiPriority w:val="99"/>
    <w:rsid w:val="00BE2ED4"/>
    <w:rPr>
      <w:sz w:val="24"/>
      <w:szCs w:val="24"/>
    </w:rPr>
  </w:style>
  <w:style w:type="paragraph" w:customStyle="1" w:styleId="topfooter">
    <w:name w:val="top_footer"/>
    <w:basedOn w:val="ad"/>
    <w:link w:val="topfooter0"/>
    <w:qFormat/>
    <w:rsid w:val="001631DD"/>
    <w:rPr>
      <w:sz w:val="16"/>
      <w:lang w:val="en-US"/>
    </w:rPr>
  </w:style>
  <w:style w:type="paragraph" w:customStyle="1" w:styleId="Title">
    <w:name w:val="Title"/>
    <w:basedOn w:val="a"/>
    <w:link w:val="Title0"/>
    <w:qFormat/>
    <w:rsid w:val="001631DD"/>
    <w:pPr>
      <w:jc w:val="center"/>
    </w:pPr>
    <w:rPr>
      <w:sz w:val="48"/>
      <w:szCs w:val="48"/>
      <w:lang w:val="en-US"/>
    </w:rPr>
  </w:style>
  <w:style w:type="character" w:customStyle="1" w:styleId="topfooter0">
    <w:name w:val="top_footer Знак"/>
    <w:link w:val="topfooter"/>
    <w:rsid w:val="001631DD"/>
    <w:rPr>
      <w:sz w:val="16"/>
      <w:szCs w:val="24"/>
      <w:lang w:val="en-US"/>
    </w:rPr>
  </w:style>
  <w:style w:type="paragraph" w:customStyle="1" w:styleId="AutorAffiliation">
    <w:name w:val="Autor/Affiliation"/>
    <w:basedOn w:val="a"/>
    <w:link w:val="AutorAffiliation0"/>
    <w:qFormat/>
    <w:rsid w:val="001631DD"/>
    <w:pPr>
      <w:jc w:val="center"/>
    </w:pPr>
    <w:rPr>
      <w:sz w:val="22"/>
      <w:szCs w:val="22"/>
      <w:lang w:val="en-US"/>
    </w:rPr>
  </w:style>
  <w:style w:type="character" w:customStyle="1" w:styleId="Title0">
    <w:name w:val="Title Знак"/>
    <w:link w:val="Title"/>
    <w:rsid w:val="001631DD"/>
    <w:rPr>
      <w:sz w:val="48"/>
      <w:szCs w:val="48"/>
      <w:lang w:val="en-US"/>
    </w:rPr>
  </w:style>
  <w:style w:type="paragraph" w:customStyle="1" w:styleId="Abstract">
    <w:name w:val="Abstract"/>
    <w:basedOn w:val="a"/>
    <w:link w:val="Abstract0"/>
    <w:qFormat/>
    <w:rsid w:val="001631DD"/>
    <w:pPr>
      <w:jc w:val="both"/>
    </w:pPr>
    <w:rPr>
      <w:b/>
      <w:color w:val="000000"/>
      <w:sz w:val="18"/>
      <w:szCs w:val="18"/>
      <w:lang w:val="en-US"/>
    </w:rPr>
  </w:style>
  <w:style w:type="character" w:customStyle="1" w:styleId="AutorAffiliation0">
    <w:name w:val="Autor/Affiliation Знак"/>
    <w:link w:val="AutorAffiliation"/>
    <w:rsid w:val="001631DD"/>
    <w:rPr>
      <w:sz w:val="22"/>
      <w:szCs w:val="22"/>
      <w:lang w:val="en-US"/>
    </w:rPr>
  </w:style>
  <w:style w:type="paragraph" w:customStyle="1" w:styleId="papertext">
    <w:name w:val="paper_text"/>
    <w:basedOn w:val="a"/>
    <w:link w:val="papertext0"/>
    <w:qFormat/>
    <w:rsid w:val="001631DD"/>
    <w:pPr>
      <w:ind w:firstLine="170"/>
      <w:jc w:val="both"/>
    </w:pPr>
    <w:rPr>
      <w:szCs w:val="20"/>
      <w:lang w:val="en-US"/>
    </w:rPr>
  </w:style>
  <w:style w:type="character" w:customStyle="1" w:styleId="Abstract0">
    <w:name w:val="Abstract Знак"/>
    <w:link w:val="Abstract"/>
    <w:rsid w:val="001631DD"/>
    <w:rPr>
      <w:b/>
      <w:color w:val="000000"/>
      <w:sz w:val="18"/>
      <w:szCs w:val="18"/>
      <w:lang w:val="en-US"/>
    </w:rPr>
  </w:style>
  <w:style w:type="paragraph" w:customStyle="1" w:styleId="Sectiontitle">
    <w:name w:val="Section_title"/>
    <w:basedOn w:val="a"/>
    <w:link w:val="Sectiontitle0"/>
    <w:qFormat/>
    <w:rsid w:val="00E95DA2"/>
    <w:pPr>
      <w:spacing w:before="360" w:after="120"/>
      <w:jc w:val="center"/>
    </w:pPr>
    <w:rPr>
      <w:szCs w:val="20"/>
      <w:lang w:val="en-US"/>
    </w:rPr>
  </w:style>
  <w:style w:type="character" w:customStyle="1" w:styleId="papertext0">
    <w:name w:val="paper_text Знак"/>
    <w:link w:val="papertext"/>
    <w:rsid w:val="001631DD"/>
    <w:rPr>
      <w:lang w:val="en-US"/>
    </w:rPr>
  </w:style>
  <w:style w:type="paragraph" w:customStyle="1" w:styleId="Subsectiontitle">
    <w:name w:val="Subsection_title"/>
    <w:basedOn w:val="a"/>
    <w:link w:val="Subsectiontitle0"/>
    <w:qFormat/>
    <w:rsid w:val="00E95DA2"/>
    <w:pPr>
      <w:numPr>
        <w:numId w:val="2"/>
      </w:numPr>
      <w:tabs>
        <w:tab w:val="clear" w:pos="644"/>
        <w:tab w:val="num" w:pos="284"/>
      </w:tabs>
      <w:spacing w:before="240" w:after="120"/>
      <w:ind w:left="0" w:firstLine="0"/>
      <w:jc w:val="both"/>
    </w:pPr>
    <w:rPr>
      <w:i/>
      <w:color w:val="000000"/>
      <w:szCs w:val="20"/>
      <w:lang w:val="en-US"/>
    </w:rPr>
  </w:style>
  <w:style w:type="character" w:customStyle="1" w:styleId="Sectiontitle0">
    <w:name w:val="Section_title Знак"/>
    <w:link w:val="Sectiontitle"/>
    <w:rsid w:val="00E95DA2"/>
    <w:rPr>
      <w:szCs w:val="20"/>
      <w:lang w:val="en-US"/>
    </w:rPr>
  </w:style>
  <w:style w:type="paragraph" w:customStyle="1" w:styleId="Fig">
    <w:name w:val="Fig"/>
    <w:basedOn w:val="a"/>
    <w:link w:val="Fig0"/>
    <w:qFormat/>
    <w:rsid w:val="00E95DA2"/>
    <w:rPr>
      <w:color w:val="000000"/>
      <w:sz w:val="16"/>
      <w:szCs w:val="16"/>
      <w:lang w:val="en-US"/>
    </w:rPr>
  </w:style>
  <w:style w:type="character" w:customStyle="1" w:styleId="Subsectiontitle0">
    <w:name w:val="Subsection_title Знак"/>
    <w:link w:val="Subsectiontitle"/>
    <w:rsid w:val="00E95DA2"/>
    <w:rPr>
      <w:i/>
      <w:color w:val="000000"/>
      <w:szCs w:val="20"/>
      <w:lang w:val="en-US"/>
    </w:rPr>
  </w:style>
  <w:style w:type="paragraph" w:customStyle="1" w:styleId="TABLE">
    <w:name w:val="TABLE"/>
    <w:basedOn w:val="a"/>
    <w:link w:val="TABLE0"/>
    <w:qFormat/>
    <w:rsid w:val="00E95DA2"/>
    <w:pPr>
      <w:spacing w:before="240"/>
      <w:jc w:val="center"/>
    </w:pPr>
    <w:rPr>
      <w:color w:val="000000"/>
      <w:szCs w:val="20"/>
      <w:lang w:val="en-US"/>
    </w:rPr>
  </w:style>
  <w:style w:type="character" w:customStyle="1" w:styleId="Fig0">
    <w:name w:val="Fig Знак"/>
    <w:link w:val="Fig"/>
    <w:rsid w:val="00E95DA2"/>
    <w:rPr>
      <w:color w:val="000000"/>
      <w:sz w:val="16"/>
      <w:szCs w:val="16"/>
      <w:lang w:val="en-US"/>
    </w:rPr>
  </w:style>
  <w:style w:type="paragraph" w:customStyle="1" w:styleId="Reference">
    <w:name w:val="Reference"/>
    <w:basedOn w:val="a"/>
    <w:link w:val="Reference0"/>
    <w:qFormat/>
    <w:rsid w:val="00D829DC"/>
    <w:pPr>
      <w:numPr>
        <w:numId w:val="4"/>
      </w:numPr>
      <w:tabs>
        <w:tab w:val="clear" w:pos="720"/>
      </w:tabs>
      <w:ind w:left="284" w:hanging="284"/>
      <w:jc w:val="both"/>
    </w:pPr>
    <w:rPr>
      <w:sz w:val="16"/>
      <w:szCs w:val="16"/>
      <w:lang w:val="en-US"/>
    </w:rPr>
  </w:style>
  <w:style w:type="character" w:customStyle="1" w:styleId="TABLE0">
    <w:name w:val="TABLE Знак"/>
    <w:link w:val="TABLE"/>
    <w:rsid w:val="00E95DA2"/>
    <w:rPr>
      <w:color w:val="000000"/>
      <w:szCs w:val="20"/>
      <w:lang w:val="en-US"/>
    </w:rPr>
  </w:style>
  <w:style w:type="paragraph" w:customStyle="1" w:styleId="aboutauthor">
    <w:name w:val="about_author"/>
    <w:basedOn w:val="FigureCaption"/>
    <w:link w:val="aboutauthor0"/>
    <w:qFormat/>
    <w:rsid w:val="002243BC"/>
    <w:pPr>
      <w:ind w:firstLine="170"/>
    </w:pPr>
  </w:style>
  <w:style w:type="character" w:customStyle="1" w:styleId="Reference0">
    <w:name w:val="Reference Знак"/>
    <w:link w:val="Reference"/>
    <w:rsid w:val="00D829DC"/>
    <w:rPr>
      <w:sz w:val="16"/>
      <w:szCs w:val="16"/>
      <w:lang w:val="en-US"/>
    </w:rPr>
  </w:style>
  <w:style w:type="paragraph" w:customStyle="1" w:styleId="bottomfooter">
    <w:name w:val="bottom_footer"/>
    <w:basedOn w:val="af"/>
    <w:link w:val="bottomfooter0"/>
    <w:qFormat/>
    <w:rsid w:val="00DE66AC"/>
    <w:pPr>
      <w:jc w:val="center"/>
    </w:pPr>
  </w:style>
  <w:style w:type="character" w:customStyle="1" w:styleId="FigureCaption0">
    <w:name w:val="Figure Caption Знак"/>
    <w:link w:val="FigureCaption"/>
    <w:rsid w:val="00D829DC"/>
    <w:rPr>
      <w:sz w:val="16"/>
      <w:szCs w:val="16"/>
      <w:lang w:val="en-US" w:eastAsia="en-US"/>
    </w:rPr>
  </w:style>
  <w:style w:type="character" w:customStyle="1" w:styleId="aboutauthor0">
    <w:name w:val="about_author Знак"/>
    <w:basedOn w:val="FigureCaption0"/>
    <w:link w:val="aboutauthor"/>
    <w:rsid w:val="002243BC"/>
    <w:rPr>
      <w:sz w:val="16"/>
      <w:szCs w:val="16"/>
      <w:lang w:val="en-US" w:eastAsia="en-US"/>
    </w:rPr>
  </w:style>
  <w:style w:type="paragraph" w:customStyle="1" w:styleId="Membership">
    <w:name w:val="Membership"/>
    <w:basedOn w:val="a"/>
    <w:link w:val="Membership0"/>
    <w:qFormat/>
    <w:rsid w:val="006D6239"/>
    <w:pPr>
      <w:jc w:val="center"/>
    </w:pPr>
    <w:rPr>
      <w:i/>
      <w:sz w:val="22"/>
      <w:szCs w:val="22"/>
      <w:lang w:val="en-US"/>
    </w:rPr>
  </w:style>
  <w:style w:type="character" w:customStyle="1" w:styleId="bottomfooter0">
    <w:name w:val="bottom_footer Знак"/>
    <w:basedOn w:val="af0"/>
    <w:link w:val="bottomfooter"/>
    <w:rsid w:val="00DE66AC"/>
    <w:rPr>
      <w:sz w:val="24"/>
      <w:szCs w:val="24"/>
    </w:rPr>
  </w:style>
  <w:style w:type="character" w:customStyle="1" w:styleId="Membership0">
    <w:name w:val="Membership Знак"/>
    <w:link w:val="Membership"/>
    <w:rsid w:val="006D6239"/>
    <w:rPr>
      <w: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82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www.atm.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oleObject" Target="embeddings/_____Microsoft_Excel_97-20031.xls"/><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41103-14A3-4A01-AE6D-0ADFB0B06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2310</Words>
  <Characters>13171</Characters>
  <Application>Microsoft Office Word</Application>
  <DocSecurity>0</DocSecurity>
  <Lines>109</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Исследование Влияния Параметрических Расстроек На Точность Марковского Алгоритма Оценки Временных Положений Импульсов</vt:lpstr>
      <vt:lpstr>Исследование Влияния Параметрических Расстроек На Точность Марковского Алгоритма Оценки Временных Положений Импульсов</vt:lpstr>
    </vt:vector>
  </TitlesOfParts>
  <Company>Home</Company>
  <LinksUpToDate>false</LinksUpToDate>
  <CharactersWithSpaces>15451</CharactersWithSpaces>
  <SharedDoc>false</SharedDoc>
  <HLinks>
    <vt:vector size="6" baseType="variant">
      <vt:variant>
        <vt:i4>2687077</vt:i4>
      </vt:variant>
      <vt:variant>
        <vt:i4>6</vt:i4>
      </vt:variant>
      <vt:variant>
        <vt:i4>0</vt:i4>
      </vt:variant>
      <vt:variant>
        <vt:i4>5</vt:i4>
      </vt:variant>
      <vt:variant>
        <vt:lpwstr>http://www.atm.com/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Влияния Параметрических Расстроек На Точность Марковского Алгоритма Оценки Временных Положений Импульсов</dc:title>
  <dc:creator>Filatov</dc:creator>
  <cp:lastModifiedBy>user</cp:lastModifiedBy>
  <cp:revision>2</cp:revision>
  <dcterms:created xsi:type="dcterms:W3CDTF">2020-03-11T06:07:00Z</dcterms:created>
  <dcterms:modified xsi:type="dcterms:W3CDTF">2020-03-11T06:07:00Z</dcterms:modified>
</cp:coreProperties>
</file>